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95" w:rsidRDefault="00E71195" w:rsidP="006D45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655EC" w:rsidRDefault="007655EC" w:rsidP="007655EC">
      <w:pPr>
        <w:pStyle w:val="ac"/>
        <w:spacing w:after="0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МІНІСТЕРСТВО ОСВІТИ І НАУКИ УКРАЇНИ</w:t>
      </w:r>
    </w:p>
    <w:p w:rsidR="007655EC" w:rsidRDefault="007655EC" w:rsidP="007655EC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>ВІДДІЛ ОСВІТИ, МОЛОДІ І СПОРТУ</w:t>
      </w:r>
    </w:p>
    <w:p w:rsidR="007655EC" w:rsidRDefault="007655EC" w:rsidP="007655EC">
      <w:pPr>
        <w:spacing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БАШТАНСЬКОЇ РАЙДЕРЖАДМІНІСТРАЦІЇ</w:t>
      </w:r>
    </w:p>
    <w:p w:rsidR="007655EC" w:rsidRDefault="007655EC" w:rsidP="007655EC">
      <w:pPr>
        <w:spacing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БУДИНОК ДИТЯЧОЇ ТА ЮНАЦЬКОЇ ТВОРЧОСТІ БАШТАНСЬКОГО РАЙОНУ</w:t>
      </w:r>
    </w:p>
    <w:p w:rsidR="007655EC" w:rsidRDefault="007655EC" w:rsidP="007655E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5EC" w:rsidRDefault="007655EC" w:rsidP="007655E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5EC" w:rsidRDefault="007655EC" w:rsidP="007655E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5EC" w:rsidRDefault="007655EC" w:rsidP="007655E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ПОГОДЖЕНО                                           ЗАТВЕРДЖЕНО</w:t>
      </w:r>
    </w:p>
    <w:p w:rsidR="007655EC" w:rsidRDefault="007655EC" w:rsidP="007655EC">
      <w:pPr>
        <w:spacing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655EC" w:rsidRDefault="007655EC" w:rsidP="007655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Протокол засідання                                Наказ відділу освіти, </w:t>
      </w:r>
    </w:p>
    <w:p w:rsidR="007655EC" w:rsidRDefault="007655EC" w:rsidP="007655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науково-методичної                                молоді  і  спорту</w:t>
      </w:r>
    </w:p>
    <w:p w:rsidR="007655EC" w:rsidRDefault="007655EC" w:rsidP="007655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Баштанського районного                       Баштанської райдержадміністрації</w:t>
      </w:r>
    </w:p>
    <w:p w:rsidR="007655EC" w:rsidRDefault="007655EC" w:rsidP="007655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методичного кабінету                             ______________№_____</w:t>
      </w:r>
    </w:p>
    <w:p w:rsidR="007655EC" w:rsidRDefault="007655EC" w:rsidP="007655E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______________№_____</w:t>
      </w:r>
    </w:p>
    <w:p w:rsidR="007655EC" w:rsidRDefault="007655EC" w:rsidP="007655E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55EC" w:rsidRDefault="007655EC" w:rsidP="007655EC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55EC" w:rsidRDefault="007655EC" w:rsidP="007655EC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55EC" w:rsidRDefault="007655EC" w:rsidP="007655EC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Навчально-комплексна програма  з позашкільної освіти</w:t>
      </w:r>
    </w:p>
    <w:p w:rsidR="007655EC" w:rsidRDefault="007655EC" w:rsidP="007655EC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Еколого-натуралістичного напрямку</w:t>
      </w:r>
    </w:p>
    <w:p w:rsidR="007655EC" w:rsidRDefault="007655EC" w:rsidP="007655EC">
      <w:pPr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«Друзі природи»</w:t>
      </w:r>
    </w:p>
    <w:p w:rsidR="007655EC" w:rsidRDefault="007655EC" w:rsidP="007655EC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="006A6EC1">
        <w:rPr>
          <w:rFonts w:ascii="Times New Roman" w:hAnsi="Times New Roman"/>
          <w:sz w:val="28"/>
          <w:szCs w:val="28"/>
          <w:lang w:val="uk-UA"/>
        </w:rPr>
        <w:t xml:space="preserve">                            2 ро</w:t>
      </w:r>
      <w:r>
        <w:rPr>
          <w:rFonts w:ascii="Times New Roman" w:hAnsi="Times New Roman"/>
          <w:sz w:val="28"/>
          <w:szCs w:val="28"/>
          <w:lang w:val="uk-UA"/>
        </w:rPr>
        <w:t>ки навчання</w:t>
      </w:r>
    </w:p>
    <w:p w:rsidR="007655EC" w:rsidRDefault="007655EC" w:rsidP="007655EC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55EC" w:rsidRDefault="007655EC" w:rsidP="007655EC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</w:p>
    <w:p w:rsidR="007655EC" w:rsidRDefault="007655EC" w:rsidP="007655EC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</w:t>
      </w:r>
    </w:p>
    <w:p w:rsidR="009956CA" w:rsidRDefault="007655EC" w:rsidP="00E863A7">
      <w:pPr>
        <w:pStyle w:val="ae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116377" w:rsidRDefault="007655EC" w:rsidP="00E863A7">
      <w:pPr>
        <w:pStyle w:val="ae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0536AF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55EC" w:rsidRDefault="007655EC" w:rsidP="007655EC">
      <w:pPr>
        <w:pStyle w:val="ae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м. Баштанка 2013</w:t>
      </w:r>
    </w:p>
    <w:p w:rsidR="004254A3" w:rsidRDefault="004254A3" w:rsidP="007655EC">
      <w:pPr>
        <w:pStyle w:val="ae"/>
        <w:spacing w:after="0"/>
        <w:jc w:val="center"/>
        <w:rPr>
          <w:rStyle w:val="2pt"/>
          <w:rFonts w:ascii="Times New Roman" w:hAnsi="Times New Roman" w:cs="Times New Roman"/>
          <w:sz w:val="28"/>
          <w:szCs w:val="28"/>
          <w:lang w:val="uk-UA" w:eastAsia="uk-UA"/>
        </w:rPr>
      </w:pPr>
    </w:p>
    <w:p w:rsidR="00CF4894" w:rsidRPr="00CF4894" w:rsidRDefault="00CF4894" w:rsidP="00CF4894">
      <w:pPr>
        <w:pStyle w:val="121"/>
        <w:keepNext/>
        <w:keepLines/>
        <w:shd w:val="clear" w:color="auto" w:fill="auto"/>
        <w:spacing w:before="0" w:after="158" w:line="220" w:lineRule="exact"/>
        <w:rPr>
          <w:b/>
          <w:sz w:val="28"/>
          <w:szCs w:val="28"/>
        </w:rPr>
      </w:pPr>
      <w:r w:rsidRPr="00CF4894">
        <w:rPr>
          <w:rStyle w:val="12CenturySchoolbook11pt"/>
          <w:rFonts w:ascii="Times New Roman" w:hAnsi="Times New Roman" w:cs="Times New Roman"/>
          <w:b/>
          <w:sz w:val="28"/>
          <w:szCs w:val="28"/>
        </w:rPr>
        <w:lastRenderedPageBreak/>
        <w:t>ПОЯСНЮВАЛЬНА ЗАПИСКА</w:t>
      </w:r>
    </w:p>
    <w:p w:rsidR="00CF4894" w:rsidRDefault="00CF4894" w:rsidP="00326C2C">
      <w:pPr>
        <w:spacing w:after="116" w:line="240" w:lineRule="auto"/>
        <w:ind w:left="20" w:right="20" w:firstLine="42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Ставлення до довкілля формується в процесі взаємодії емо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ційної, інтелектуальної та вольової сфер </w:t>
      </w:r>
      <w:proofErr w:type="gramStart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псих</w:t>
      </w:r>
      <w:proofErr w:type="gramEnd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іки дитини. Змі</w:t>
      </w:r>
      <w:proofErr w:type="gramStart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ст</w:t>
      </w:r>
      <w:proofErr w:type="gramEnd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навчального матеріалу знайомить учнів із представниками флори і фауни рідного краю; умовами існування, які необхідні для жи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вих істот; елементарними відомостями про взає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модію живої та неживої природи; значенням при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роди в житті людини; вчить учнів орієнтуватися в найближчому природному середовищі.Формування в учнів цілісної картини </w:t>
      </w:r>
      <w:proofErr w:type="gramStart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св</w:t>
      </w:r>
      <w:proofErr w:type="gramEnd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іту, уявлення про само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організацію, саморозвиток природи, пояснення взаємодії тваринного, рослинного й антропогенно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го світів, формування екологічної культури, го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товності до раціональної діяльності в природі, за якої зберігається існуюча природна рівновага.</w:t>
      </w:r>
    </w:p>
    <w:p w:rsidR="00EC5103" w:rsidRPr="00EC5103" w:rsidRDefault="00EC5103" w:rsidP="00326C2C">
      <w:pPr>
        <w:spacing w:after="116" w:line="240" w:lineRule="auto"/>
        <w:ind w:left="20" w:right="20" w:firstLine="420"/>
        <w:jc w:val="both"/>
        <w:rPr>
          <w:sz w:val="28"/>
          <w:szCs w:val="28"/>
          <w:lang w:val="uk-UA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Навчальна програма реалізується </w:t>
      </w:r>
      <w:r w:rsidR="00C140F3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у гуртку еколого-натуралістичного профілю та спрямована на вихованців віком від 8 до12 років.</w:t>
      </w:r>
    </w:p>
    <w:p w:rsidR="00CF4894" w:rsidRPr="00CF4894" w:rsidRDefault="00C140F3" w:rsidP="00C140F3">
      <w:pPr>
        <w:pStyle w:val="10"/>
        <w:keepNext/>
        <w:keepLines/>
        <w:shd w:val="clear" w:color="auto" w:fill="auto"/>
        <w:spacing w:after="0" w:line="240" w:lineRule="auto"/>
        <w:ind w:left="20" w:right="20" w:firstLine="420"/>
        <w:jc w:val="both"/>
        <w:rPr>
          <w:sz w:val="28"/>
          <w:szCs w:val="28"/>
        </w:rPr>
      </w:pPr>
      <w:r>
        <w:rPr>
          <w:rStyle w:val="1CenturySchoolbook11pt"/>
          <w:rFonts w:ascii="Times New Roman" w:hAnsi="Times New Roman" w:cs="Times New Roman"/>
          <w:sz w:val="28"/>
          <w:szCs w:val="28"/>
        </w:rPr>
        <w:t>Мет</w:t>
      </w:r>
      <w:r>
        <w:rPr>
          <w:rStyle w:val="1CenturySchoolbook11pt"/>
          <w:rFonts w:ascii="Times New Roman" w:hAnsi="Times New Roman" w:cs="Times New Roman"/>
          <w:sz w:val="28"/>
          <w:szCs w:val="28"/>
          <w:lang w:val="uk-UA"/>
        </w:rPr>
        <w:t xml:space="preserve">а програми - 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формування </w:t>
      </w:r>
      <w:proofErr w:type="gramStart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у</w:t>
      </w:r>
      <w:proofErr w:type="gramEnd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школярів розуміння взаємо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зв'язку природних явищ;</w:t>
      </w:r>
    </w:p>
    <w:p w:rsidR="00CF4894" w:rsidRPr="00CF4894" w:rsidRDefault="00C140F3" w:rsidP="00C140F3">
      <w:pPr>
        <w:tabs>
          <w:tab w:val="left" w:pos="610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вироблення вмінь ведення фенологічних спо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стережень;</w:t>
      </w:r>
    </w:p>
    <w:p w:rsidR="00CF4894" w:rsidRPr="00CF4894" w:rsidRDefault="00C140F3" w:rsidP="00C140F3">
      <w:pPr>
        <w:tabs>
          <w:tab w:val="left" w:pos="581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активізація </w:t>
      </w:r>
      <w:proofErr w:type="gramStart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п</w:t>
      </w:r>
      <w:proofErr w:type="gramEnd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ізнавальної та творчої діяль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ності дітей;</w:t>
      </w:r>
    </w:p>
    <w:p w:rsidR="00CF4894" w:rsidRPr="00CF4894" w:rsidRDefault="00C140F3" w:rsidP="00C140F3">
      <w:pPr>
        <w:tabs>
          <w:tab w:val="left" w:pos="576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розвиток знань, що сформувались у школярів </w:t>
      </w:r>
      <w:proofErr w:type="gramStart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п</w:t>
      </w:r>
      <w:proofErr w:type="gramEnd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ід час вивчення природознавства в школі та з життєвого досвіду;</w:t>
      </w:r>
    </w:p>
    <w:p w:rsidR="00CF4894" w:rsidRPr="00CF4894" w:rsidRDefault="00C140F3" w:rsidP="00C140F3">
      <w:pPr>
        <w:tabs>
          <w:tab w:val="left" w:pos="571"/>
        </w:tabs>
        <w:spacing w:after="240" w:line="240" w:lineRule="auto"/>
        <w:ind w:right="20"/>
        <w:jc w:val="both"/>
        <w:rPr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виховання екологічно грамотної поведінки </w:t>
      </w:r>
      <w:proofErr w:type="gramStart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природі.</w:t>
      </w:r>
    </w:p>
    <w:p w:rsidR="00CF4894" w:rsidRPr="00CF4894" w:rsidRDefault="00733F6B" w:rsidP="00C140F3">
      <w:pPr>
        <w:pStyle w:val="20"/>
        <w:shd w:val="clear" w:color="auto" w:fill="auto"/>
        <w:spacing w:before="0" w:after="0" w:line="240" w:lineRule="auto"/>
        <w:ind w:right="20" w:firstLine="400"/>
        <w:jc w:val="left"/>
        <w:rPr>
          <w:sz w:val="28"/>
          <w:szCs w:val="28"/>
        </w:rPr>
      </w:pPr>
      <w:r>
        <w:rPr>
          <w:rStyle w:val="2CenturySchoolbook11pt"/>
          <w:rFonts w:ascii="Times New Roman" w:hAnsi="Times New Roman" w:cs="Times New Roman"/>
          <w:sz w:val="28"/>
          <w:szCs w:val="28"/>
          <w:lang w:val="uk-UA"/>
        </w:rPr>
        <w:t xml:space="preserve">Основні </w:t>
      </w:r>
      <w:r>
        <w:rPr>
          <w:rStyle w:val="2CenturySchoolbook11pt"/>
          <w:rFonts w:ascii="Times New Roman" w:hAnsi="Times New Roman" w:cs="Times New Roman"/>
          <w:sz w:val="28"/>
          <w:szCs w:val="28"/>
        </w:rPr>
        <w:t>завдан</w:t>
      </w:r>
      <w:r>
        <w:rPr>
          <w:rStyle w:val="2CenturySchoolbook11pt"/>
          <w:rFonts w:ascii="Times New Roman" w:hAnsi="Times New Roman" w:cs="Times New Roman"/>
          <w:sz w:val="28"/>
          <w:szCs w:val="28"/>
          <w:lang w:val="uk-UA"/>
        </w:rPr>
        <w:t>ня</w:t>
      </w:r>
      <w:r w:rsidR="00CF4894" w:rsidRPr="00CF4894">
        <w:rPr>
          <w:rStyle w:val="2CenturySchoolbook11pt"/>
          <w:rFonts w:ascii="Times New Roman" w:hAnsi="Times New Roman" w:cs="Times New Roman"/>
          <w:sz w:val="28"/>
          <w:szCs w:val="28"/>
        </w:rPr>
        <w:t>:</w:t>
      </w:r>
    </w:p>
    <w:p w:rsidR="00CF4894" w:rsidRPr="00CF4894" w:rsidRDefault="00733F6B" w:rsidP="00733F6B">
      <w:pPr>
        <w:tabs>
          <w:tab w:val="left" w:pos="581"/>
        </w:tabs>
        <w:spacing w:after="0" w:line="240" w:lineRule="auto"/>
        <w:ind w:left="400" w:right="20"/>
        <w:jc w:val="both"/>
        <w:rPr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ab/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засвоєння учнями знань про типових пред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ставників рослинного і тваринного </w:t>
      </w:r>
      <w:proofErr w:type="gramStart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св</w:t>
      </w:r>
      <w:proofErr w:type="gramEnd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іту рідного краю;</w:t>
      </w:r>
    </w:p>
    <w:p w:rsidR="00CF4894" w:rsidRPr="00CF4894" w:rsidRDefault="00CF4894" w:rsidP="00733F6B">
      <w:pPr>
        <w:tabs>
          <w:tab w:val="left" w:pos="576"/>
        </w:tabs>
        <w:spacing w:after="0" w:line="240" w:lineRule="auto"/>
        <w:ind w:left="400" w:right="20"/>
        <w:jc w:val="both"/>
        <w:rPr>
          <w:sz w:val="28"/>
          <w:szCs w:val="28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усвідомлення дітьми значення фенологічних спостережень;</w:t>
      </w:r>
    </w:p>
    <w:p w:rsidR="00CF4894" w:rsidRPr="00CF4894" w:rsidRDefault="00CF4894" w:rsidP="00733F6B">
      <w:pPr>
        <w:tabs>
          <w:tab w:val="left" w:pos="581"/>
        </w:tabs>
        <w:spacing w:after="0" w:line="240" w:lineRule="auto"/>
        <w:ind w:left="400" w:right="20"/>
        <w:jc w:val="both"/>
        <w:rPr>
          <w:sz w:val="28"/>
          <w:szCs w:val="28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забезпечення екологічного виховання і на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вчання, формування відповідального ставлення до природи і готовності до активних дій щодо її охо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рони;</w:t>
      </w:r>
    </w:p>
    <w:p w:rsidR="00CF4894" w:rsidRPr="00CF4894" w:rsidRDefault="00CF4894" w:rsidP="00733F6B">
      <w:pPr>
        <w:tabs>
          <w:tab w:val="left" w:pos="571"/>
        </w:tabs>
        <w:spacing w:after="0" w:line="240" w:lineRule="auto"/>
        <w:ind w:left="400" w:right="20"/>
        <w:jc w:val="both"/>
        <w:rPr>
          <w:sz w:val="28"/>
          <w:szCs w:val="28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формування вміння догляду </w:t>
      </w:r>
      <w:proofErr w:type="gramStart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за</w:t>
      </w:r>
      <w:proofErr w:type="gramEnd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об'єктами жи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вої природи;</w:t>
      </w:r>
    </w:p>
    <w:p w:rsidR="00CF4894" w:rsidRDefault="00CF4894" w:rsidP="00733F6B">
      <w:pPr>
        <w:tabs>
          <w:tab w:val="left" w:pos="576"/>
        </w:tabs>
        <w:spacing w:after="0" w:line="240" w:lineRule="auto"/>
        <w:ind w:left="400" w:right="2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досягнення розуміння учнями практичного значення природоохоронних знань.</w:t>
      </w:r>
    </w:p>
    <w:p w:rsidR="00580108" w:rsidRDefault="00580108" w:rsidP="00733F6B">
      <w:pPr>
        <w:tabs>
          <w:tab w:val="left" w:pos="576"/>
        </w:tabs>
        <w:spacing w:after="0" w:line="240" w:lineRule="auto"/>
        <w:ind w:left="400" w:right="2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Навчальна програма </w:t>
      </w:r>
      <w:r w:rsidR="00C724E8">
        <w:rPr>
          <w:rFonts w:ascii="Times New Roman" w:hAnsi="Times New Roman" w:cs="Times New Roman"/>
          <w:sz w:val="28"/>
          <w:szCs w:val="28"/>
          <w:lang w:val="uk-UA"/>
        </w:rPr>
        <w:t xml:space="preserve">побудована концентричним способом і </w:t>
      </w: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передбачає 2 роки навчання:</w:t>
      </w:r>
    </w:p>
    <w:p w:rsidR="00580108" w:rsidRPr="00C724E8" w:rsidRDefault="00580108" w:rsidP="00733F6B">
      <w:pPr>
        <w:tabs>
          <w:tab w:val="left" w:pos="576"/>
        </w:tabs>
        <w:spacing w:after="0" w:line="240" w:lineRule="auto"/>
        <w:ind w:left="400" w:right="2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 w:rsidRPr="00C724E8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1-й рік-початковий рівень -144 год. на рік, 4 год. на тиждень;</w:t>
      </w:r>
    </w:p>
    <w:p w:rsidR="00580108" w:rsidRPr="00C724E8" w:rsidRDefault="00BF0ED8" w:rsidP="00733F6B">
      <w:pPr>
        <w:tabs>
          <w:tab w:val="left" w:pos="576"/>
        </w:tabs>
        <w:spacing w:after="0" w:line="240" w:lineRule="auto"/>
        <w:ind w:left="400" w:right="20"/>
        <w:jc w:val="both"/>
        <w:rPr>
          <w:sz w:val="28"/>
          <w:szCs w:val="28"/>
          <w:lang w:val="uk-UA"/>
        </w:rPr>
      </w:pPr>
      <w:r w:rsidRPr="00C724E8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2-й рік основний рівень -216год. на рік, 6</w:t>
      </w:r>
      <w:r w:rsidR="00580108" w:rsidRPr="00C724E8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год. на тиждень.</w:t>
      </w:r>
    </w:p>
    <w:p w:rsidR="00CF4894" w:rsidRDefault="00CF4894" w:rsidP="00326C2C">
      <w:pPr>
        <w:spacing w:after="0" w:line="240" w:lineRule="auto"/>
        <w:ind w:right="20" w:firstLine="40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Програма </w:t>
      </w:r>
      <w:r w:rsidR="00632BE1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першого року навчання 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передбачає ознайомлення дітей із рос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линним і тваринним </w:t>
      </w:r>
      <w:proofErr w:type="gramStart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св</w:t>
      </w:r>
      <w:proofErr w:type="gramEnd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ітом, метеорологічними явищами. Це дає змогу вихованцям орієнтуватися в природному с</w:t>
      </w:r>
      <w:r w:rsidR="00C140F3">
        <w:rPr>
          <w:rStyle w:val="CenturySchoolbook11pt0"/>
          <w:rFonts w:ascii="Times New Roman" w:hAnsi="Times New Roman" w:cs="Times New Roman"/>
          <w:sz w:val="28"/>
          <w:szCs w:val="28"/>
        </w:rPr>
        <w:t>ередовищі, встановлювати причин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но-наслідкові зв'язки та формувати екологічно </w:t>
      </w:r>
      <w:proofErr w:type="gramStart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доц</w:t>
      </w:r>
      <w:proofErr w:type="gramEnd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ільну поведінку в природі.</w:t>
      </w:r>
    </w:p>
    <w:p w:rsidR="00CF4894" w:rsidRPr="00CF4894" w:rsidRDefault="005263E6" w:rsidP="00272A50">
      <w:pPr>
        <w:pStyle w:val="ae"/>
        <w:spacing w:after="0"/>
        <w:ind w:left="20" w:right="20"/>
        <w:jc w:val="both"/>
        <w:rPr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  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Програма  -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другого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спрямована на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формування в учнів інтересу до поглибленого вив</w:t>
      </w:r>
      <w:r w:rsidR="00C140F3">
        <w:rPr>
          <w:rFonts w:ascii="Times New Roman" w:hAnsi="Times New Roman" w:cs="Times New Roman"/>
          <w:sz w:val="28"/>
          <w:szCs w:val="28"/>
          <w:lang w:eastAsia="uk-UA"/>
        </w:rPr>
        <w:t xml:space="preserve">чення </w:t>
      </w:r>
      <w:r w:rsidR="00C140F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природознавства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та екології, до науково-дослідної та експериментальної роботи, формуван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ня в гуртківців поняття про цілісність природних комплексів, а також активна допомога школі у всебічному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(особистісно-орієнтованому) вихованні учнів, виробленню в них творчого ставлення до праці.</w:t>
      </w:r>
    </w:p>
    <w:p w:rsidR="00CF4894" w:rsidRPr="00CF4894" w:rsidRDefault="00CF4894" w:rsidP="00580108">
      <w:pPr>
        <w:spacing w:after="0" w:line="240" w:lineRule="auto"/>
        <w:ind w:left="20" w:right="20" w:firstLine="400"/>
        <w:jc w:val="both"/>
        <w:rPr>
          <w:sz w:val="28"/>
          <w:szCs w:val="28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Головним у програмі є принцип науковості, який реалізується в процесі формування понять про природу та природні явища. Крім того, всю її (програму) пронизує тема краси</w:t>
      </w:r>
      <w:r w:rsidRPr="00780053">
        <w:rPr>
          <w:rStyle w:val="CenturySchoolbook11pt0"/>
          <w:rFonts w:ascii="Times New Roman" w:hAnsi="Times New Roman" w:cs="Times New Roman"/>
          <w:sz w:val="24"/>
          <w:szCs w:val="24"/>
        </w:rPr>
        <w:t xml:space="preserve"> 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природи, її охоро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ни, утверджується думка: </w:t>
      </w:r>
      <w:r w:rsidR="00F13F6E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через прекрасне </w:t>
      </w:r>
      <w:r w:rsidR="00F13F6E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у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при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роді </w:t>
      </w:r>
      <w:proofErr w:type="gramStart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до</w:t>
      </w:r>
      <w:proofErr w:type="gramEnd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прекрасного в людині.</w:t>
      </w:r>
    </w:p>
    <w:p w:rsidR="00CF4894" w:rsidRPr="00CF4894" w:rsidRDefault="00CF4894" w:rsidP="00580108">
      <w:pPr>
        <w:spacing w:after="0" w:line="240" w:lineRule="auto"/>
        <w:ind w:left="20" w:right="20" w:firstLine="400"/>
        <w:jc w:val="both"/>
        <w:rPr>
          <w:sz w:val="28"/>
          <w:szCs w:val="28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У програмі заплановано використання </w:t>
      </w:r>
      <w:proofErr w:type="gramStart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р</w:t>
      </w:r>
      <w:proofErr w:type="gramEnd"/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ізно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манітних форм і методів подачі матеріалу. Форми організації навчального (ігрового) простору - гру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пова і міжгрупова взаємодія.</w:t>
      </w:r>
    </w:p>
    <w:p w:rsidR="00CF4894" w:rsidRPr="00CF4894" w:rsidRDefault="00CF4894" w:rsidP="00580108">
      <w:pPr>
        <w:spacing w:after="0" w:line="240" w:lineRule="auto"/>
        <w:ind w:left="20" w:right="20" w:firstLine="400"/>
        <w:jc w:val="both"/>
        <w:rPr>
          <w:sz w:val="28"/>
          <w:szCs w:val="28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Організац</w:t>
      </w:r>
      <w:r w:rsidR="00C140F3">
        <w:rPr>
          <w:rStyle w:val="CenturySchoolbook11pt0"/>
          <w:rFonts w:ascii="Times New Roman" w:hAnsi="Times New Roman" w:cs="Times New Roman"/>
          <w:sz w:val="28"/>
          <w:szCs w:val="28"/>
        </w:rPr>
        <w:t>ійні форми: екскурсія, відеолек</w:t>
      </w: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торій, конкурс, акція, практична робота тощо.</w:t>
      </w:r>
    </w:p>
    <w:p w:rsidR="00CF4894" w:rsidRDefault="00CF4894" w:rsidP="00580108">
      <w:pPr>
        <w:spacing w:after="0" w:line="240" w:lineRule="auto"/>
        <w:ind w:left="40" w:right="60" w:firstLine="38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Методи навчання: інтерактивні, евристичні, репродуктивні, рефлексивні, сугестивні, наочні, релаксопедичні.</w:t>
      </w:r>
    </w:p>
    <w:p w:rsidR="00BC41BD" w:rsidRPr="00BC41BD" w:rsidRDefault="00BC41BD" w:rsidP="00580108">
      <w:pPr>
        <w:spacing w:after="0" w:line="240" w:lineRule="auto"/>
        <w:ind w:left="40" w:right="60" w:firstLine="38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</w:p>
    <w:p w:rsidR="002C2D1A" w:rsidRDefault="002C2D1A" w:rsidP="002C2D1A">
      <w:pPr>
        <w:spacing w:after="0" w:line="240" w:lineRule="auto"/>
        <w:ind w:left="40" w:right="60" w:firstLine="380"/>
        <w:jc w:val="center"/>
        <w:rPr>
          <w:rStyle w:val="CenturySchoolbook11pt0"/>
          <w:rFonts w:ascii="Times New Roman" w:hAnsi="Times New Roman" w:cs="Times New Roman"/>
          <w:b/>
          <w:sz w:val="28"/>
          <w:szCs w:val="28"/>
          <w:lang w:val="uk-UA"/>
        </w:rPr>
      </w:pPr>
      <w:r w:rsidRPr="002C2D1A">
        <w:rPr>
          <w:rStyle w:val="CenturySchoolbook11pt0"/>
          <w:rFonts w:ascii="Times New Roman" w:hAnsi="Times New Roman" w:cs="Times New Roman"/>
          <w:b/>
          <w:sz w:val="28"/>
          <w:szCs w:val="28"/>
          <w:lang w:val="uk-UA"/>
        </w:rPr>
        <w:t>Початковий рівень, перший рік навчання</w:t>
      </w:r>
    </w:p>
    <w:p w:rsidR="002C2D1A" w:rsidRDefault="002C2D1A" w:rsidP="002C2D1A">
      <w:pPr>
        <w:spacing w:after="0" w:line="240" w:lineRule="auto"/>
        <w:ind w:left="40" w:right="60" w:firstLine="380"/>
        <w:jc w:val="center"/>
        <w:rPr>
          <w:rStyle w:val="CenturySchoolbook11pt0"/>
          <w:rFonts w:ascii="Times New Roman" w:hAnsi="Times New Roman" w:cs="Times New Roman"/>
          <w:b/>
          <w:sz w:val="28"/>
          <w:szCs w:val="28"/>
          <w:lang w:val="uk-UA"/>
        </w:rPr>
      </w:pPr>
    </w:p>
    <w:p w:rsidR="002C2D1A" w:rsidRPr="002C2D1A" w:rsidRDefault="002C2D1A" w:rsidP="002C2D1A">
      <w:pPr>
        <w:spacing w:after="0" w:line="240" w:lineRule="auto"/>
        <w:ind w:left="40" w:right="60" w:firstLine="380"/>
        <w:jc w:val="center"/>
        <w:rPr>
          <w:b/>
          <w:sz w:val="28"/>
          <w:szCs w:val="28"/>
          <w:lang w:val="uk-UA"/>
        </w:rPr>
      </w:pPr>
      <w:r>
        <w:rPr>
          <w:rStyle w:val="CenturySchoolbook11pt0"/>
          <w:rFonts w:ascii="Times New Roman" w:hAnsi="Times New Roman" w:cs="Times New Roman"/>
          <w:b/>
          <w:sz w:val="28"/>
          <w:szCs w:val="28"/>
          <w:lang w:val="uk-UA"/>
        </w:rPr>
        <w:t>НАВЧАЛЬНО-ТЕМАТИЧННИЙ ПЛАН</w:t>
      </w:r>
    </w:p>
    <w:tbl>
      <w:tblPr>
        <w:tblpPr w:leftFromText="180" w:rightFromText="180" w:vertAnchor="text" w:horzAnchor="margin" w:tblpXSpec="center" w:tblpY="1189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9"/>
        <w:gridCol w:w="3268"/>
        <w:gridCol w:w="1418"/>
        <w:gridCol w:w="1559"/>
        <w:gridCol w:w="1276"/>
      </w:tblGrid>
      <w:tr w:rsidR="00272A50" w:rsidRPr="00780053" w:rsidTr="00272A50">
        <w:trPr>
          <w:trHeight w:val="31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88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Кількість годин</w:t>
            </w:r>
          </w:p>
        </w:tc>
      </w:tr>
      <w:tr w:rsidR="00272A50" w:rsidRPr="00780053" w:rsidTr="00272A50">
        <w:trPr>
          <w:trHeight w:val="482"/>
        </w:trPr>
        <w:tc>
          <w:tcPr>
            <w:tcW w:w="5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50" w:lineRule="exact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№ з/</w:t>
            </w:r>
            <w:proofErr w:type="gramStart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380"/>
              <w:rPr>
                <w:sz w:val="28"/>
                <w:szCs w:val="28"/>
                <w:lang w:val="uk-UA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Розділ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  <w:t>, 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Default="00272A50" w:rsidP="00272A50">
            <w:pPr>
              <w:spacing w:after="0" w:line="221" w:lineRule="exact"/>
              <w:ind w:right="180"/>
              <w:jc w:val="right"/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Теоре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softHyphen/>
              <w:t>тич</w:t>
            </w:r>
          </w:p>
          <w:p w:rsidR="00272A50" w:rsidRPr="00733F6B" w:rsidRDefault="00272A50" w:rsidP="00272A50">
            <w:pPr>
              <w:spacing w:after="0" w:line="221" w:lineRule="exact"/>
              <w:ind w:right="180"/>
              <w:jc w:val="right"/>
              <w:rPr>
                <w:sz w:val="28"/>
                <w:szCs w:val="28"/>
                <w:lang w:val="uk-UA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н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Default="00272A50" w:rsidP="00272A50">
            <w:pPr>
              <w:spacing w:after="0" w:line="221" w:lineRule="exact"/>
              <w:ind w:right="160"/>
              <w:jc w:val="right"/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F3AA8" w:rsidRDefault="00272A50" w:rsidP="00272A50">
            <w:pPr>
              <w:spacing w:after="0" w:line="221" w:lineRule="exact"/>
              <w:ind w:right="160"/>
              <w:jc w:val="center"/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Прак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тич</w:t>
            </w:r>
          </w:p>
          <w:p w:rsidR="00272A50" w:rsidRPr="00733F6B" w:rsidRDefault="00272A50" w:rsidP="00272A50">
            <w:pPr>
              <w:spacing w:after="0" w:line="221" w:lineRule="exact"/>
              <w:ind w:right="160"/>
              <w:jc w:val="center"/>
              <w:rPr>
                <w:sz w:val="28"/>
                <w:szCs w:val="28"/>
                <w:lang w:val="uk-UA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Default="00272A50" w:rsidP="00272A50">
            <w:pPr>
              <w:spacing w:after="0" w:line="240" w:lineRule="auto"/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2A50" w:rsidRPr="00733F6B" w:rsidRDefault="00272A50" w:rsidP="00272A50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Усього </w:t>
            </w:r>
          </w:p>
        </w:tc>
      </w:tr>
      <w:tr w:rsidR="00272A50" w:rsidRPr="00780053" w:rsidTr="00272A50">
        <w:trPr>
          <w:trHeight w:val="221"/>
        </w:trPr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1BD" w:rsidRPr="00733F6B" w:rsidRDefault="00BC41BD" w:rsidP="00272A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BC41BD">
            <w:pPr>
              <w:spacing w:after="0" w:line="240" w:lineRule="auto"/>
              <w:ind w:right="180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right="160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A50" w:rsidRPr="00780053" w:rsidTr="00272A50">
        <w:trPr>
          <w:trHeight w:val="33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Вступ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4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2A50" w:rsidRPr="00780053" w:rsidTr="00272A50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 xml:space="preserve">Сезонні зміни </w:t>
            </w:r>
            <w:proofErr w:type="gramStart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 xml:space="preserve"> природі.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A50" w:rsidRPr="00780053" w:rsidTr="00272A50">
        <w:trPr>
          <w:trHeight w:val="743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Проведен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softHyphen/>
              <w:t>ня фенологічних спостережень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4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272A50" w:rsidRPr="00780053" w:rsidTr="00272A50">
        <w:trPr>
          <w:trHeight w:val="25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 xml:space="preserve">Рослинний </w:t>
            </w:r>
            <w:proofErr w:type="gramStart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іт рід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softHyphen/>
              <w:t>ного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A50" w:rsidRPr="00780053" w:rsidTr="002C2D1A">
        <w:trPr>
          <w:trHeight w:val="339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краю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4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72A50" w:rsidRPr="00780053" w:rsidTr="00272A50">
        <w:trPr>
          <w:trHeight w:val="53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30" w:lineRule="exact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 xml:space="preserve">Тваринний </w:t>
            </w:r>
            <w:proofErr w:type="gramStart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іт України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4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72A50" w:rsidRPr="00780053" w:rsidTr="00272A50">
        <w:trPr>
          <w:trHeight w:val="51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30" w:lineRule="exact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Лікарські рослини місцевості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4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72A50" w:rsidRPr="00780053" w:rsidTr="00272A50">
        <w:trPr>
          <w:trHeight w:val="28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Ліс - зелене багат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softHyphen/>
              <w:t>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A50" w:rsidRPr="00780053" w:rsidTr="00272A50">
        <w:trPr>
          <w:trHeight w:val="718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26" w:lineRule="exact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країни, його збереження й охо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softHyphen/>
              <w:t>рона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4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2A50" w:rsidRPr="00780053" w:rsidTr="00272A50">
        <w:trPr>
          <w:trHeight w:val="30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Охорона природи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4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272A50" w:rsidRPr="00780053" w:rsidTr="00272A50">
        <w:trPr>
          <w:trHeight w:val="84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 xml:space="preserve">Наш </w:t>
            </w:r>
            <w:proofErr w:type="gramStart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ідний край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4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72A50" w:rsidRPr="00780053" w:rsidTr="00BC41BD">
        <w:trPr>
          <w:trHeight w:val="69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CA" w:rsidRPr="009956CA" w:rsidRDefault="00272A50" w:rsidP="00272A50">
            <w:pPr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CA" w:rsidRPr="00BC41BD" w:rsidRDefault="00272A50" w:rsidP="009956CA">
            <w:pPr>
              <w:spacing w:after="0" w:line="230" w:lineRule="exact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proofErr w:type="gramStart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ідсумкове занят</w:t>
            </w: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softHyphen/>
              <w:t>тя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BC41BD">
            <w:pPr>
              <w:pStyle w:val="40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BC41BD" w:rsidRDefault="00272A50" w:rsidP="00BC41BD">
            <w:pPr>
              <w:spacing w:after="0" w:line="240" w:lineRule="auto"/>
              <w:ind w:left="460"/>
              <w:rPr>
                <w:rFonts w:ascii="Times New Roman" w:eastAsia="Century Schoolbook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2</w:t>
            </w:r>
            <w:r w:rsidR="009956CA">
              <w:rPr>
                <w:rStyle w:val="CenturySchoolbook11pt0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</w:tc>
      </w:tr>
      <w:tr w:rsidR="00272A50" w:rsidRPr="00780053" w:rsidTr="00272A50">
        <w:trPr>
          <w:trHeight w:val="46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9956CA" w:rsidRDefault="00272A50" w:rsidP="00272A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pStyle w:val="20"/>
              <w:shd w:val="clear" w:color="auto" w:fill="auto"/>
              <w:spacing w:before="0" w:line="240" w:lineRule="auto"/>
              <w:ind w:left="1220"/>
              <w:jc w:val="left"/>
              <w:rPr>
                <w:sz w:val="28"/>
                <w:szCs w:val="28"/>
                <w:lang w:val="uk-UA"/>
              </w:rPr>
            </w:pPr>
            <w:r w:rsidRPr="00733F6B">
              <w:rPr>
                <w:rStyle w:val="2CenturySchoolbook11pt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spacing w:after="0" w:line="240" w:lineRule="auto"/>
              <w:ind w:left="460"/>
              <w:rPr>
                <w:sz w:val="28"/>
                <w:szCs w:val="28"/>
              </w:rPr>
            </w:pPr>
            <w:r w:rsidRPr="00733F6B">
              <w:rPr>
                <w:rStyle w:val="CenturySchoolbook11pt0"/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pStyle w:val="20"/>
              <w:shd w:val="clear" w:color="auto" w:fill="auto"/>
              <w:spacing w:before="0" w:line="240" w:lineRule="auto"/>
              <w:ind w:left="440"/>
              <w:jc w:val="left"/>
              <w:rPr>
                <w:sz w:val="28"/>
                <w:szCs w:val="28"/>
              </w:rPr>
            </w:pPr>
            <w:r w:rsidRPr="00733F6B">
              <w:rPr>
                <w:rStyle w:val="2CenturySchoolbook11pt"/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50" w:rsidRPr="00733F6B" w:rsidRDefault="00272A50" w:rsidP="00272A50">
            <w:pPr>
              <w:pStyle w:val="20"/>
              <w:shd w:val="clear" w:color="auto" w:fill="auto"/>
              <w:spacing w:before="0" w:line="240" w:lineRule="auto"/>
              <w:ind w:left="460"/>
              <w:jc w:val="left"/>
              <w:rPr>
                <w:sz w:val="28"/>
                <w:szCs w:val="28"/>
              </w:rPr>
            </w:pPr>
            <w:r w:rsidRPr="00733F6B">
              <w:rPr>
                <w:rStyle w:val="2CenturySchoolbook11pt"/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</w:tbl>
    <w:p w:rsidR="00CF4894" w:rsidRPr="00C140F3" w:rsidRDefault="00272A50" w:rsidP="00580108">
      <w:pPr>
        <w:spacing w:after="487" w:line="240" w:lineRule="auto"/>
        <w:ind w:left="40" w:right="60" w:firstLine="38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 w:rsidRPr="00CF489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Рекомендується проведення виставок ма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люнків, виробів з природного матеріалу, інсцену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вання казок, тематичних вечорів, участь у масо</w:t>
      </w:r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вих всеукраїнських природоохоронних заходах «Птах року», «Міжнародний день Землі», «Всесвітні дні </w:t>
      </w:r>
      <w:proofErr w:type="gramStart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обл</w:t>
      </w:r>
      <w:proofErr w:type="gramEnd"/>
      <w:r w:rsidR="00CF4894" w:rsidRPr="00CF4894">
        <w:rPr>
          <w:rStyle w:val="CenturySchoolbook11pt0"/>
          <w:rFonts w:ascii="Times New Roman" w:hAnsi="Times New Roman" w:cs="Times New Roman"/>
          <w:sz w:val="28"/>
          <w:szCs w:val="28"/>
        </w:rPr>
        <w:t>іку птахів» тощо.</w:t>
      </w:r>
    </w:p>
    <w:p w:rsidR="00733F6B" w:rsidRPr="00733F6B" w:rsidRDefault="00733F6B" w:rsidP="00E66DA6">
      <w:pPr>
        <w:pStyle w:val="a6"/>
        <w:framePr w:wrap="notBeside" w:vAnchor="text" w:hAnchor="text" w:xAlign="center" w:y="1"/>
        <w:shd w:val="clear" w:color="auto" w:fill="auto"/>
        <w:spacing w:line="220" w:lineRule="exact"/>
        <w:jc w:val="center"/>
        <w:rPr>
          <w:b/>
          <w:lang w:val="uk-UA"/>
        </w:rPr>
      </w:pPr>
    </w:p>
    <w:p w:rsidR="00E66DA6" w:rsidRPr="00E66DA6" w:rsidRDefault="00E66DA6" w:rsidP="00326C2C">
      <w:pPr>
        <w:spacing w:before="71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DA6" w:rsidRPr="00C14246" w:rsidRDefault="00E66DA6" w:rsidP="00326C2C">
      <w:pPr>
        <w:pStyle w:val="10"/>
        <w:keepNext/>
        <w:keepLines/>
        <w:shd w:val="clear" w:color="auto" w:fill="auto"/>
        <w:spacing w:after="98" w:line="240" w:lineRule="auto"/>
        <w:ind w:left="216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bookmark6"/>
      <w:r>
        <w:rPr>
          <w:rStyle w:val="1CenturySchoolbook11pt"/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C14246" w:rsidRPr="00C14246">
        <w:rPr>
          <w:rStyle w:val="1CenturySchoolbook11pt"/>
          <w:rFonts w:ascii="Times New Roman" w:hAnsi="Times New Roman" w:cs="Times New Roman"/>
          <w:b/>
          <w:sz w:val="28"/>
          <w:szCs w:val="28"/>
          <w:lang w:val="uk-UA"/>
        </w:rPr>
        <w:t xml:space="preserve">ЗМІСТ </w:t>
      </w:r>
      <w:r w:rsidRPr="00C14246">
        <w:rPr>
          <w:rStyle w:val="1CenturySchoolbook11pt"/>
          <w:rFonts w:ascii="Times New Roman" w:hAnsi="Times New Roman" w:cs="Times New Roman"/>
          <w:b/>
          <w:sz w:val="28"/>
          <w:szCs w:val="28"/>
        </w:rPr>
        <w:t>ПРОГРАМ</w:t>
      </w:r>
      <w:bookmarkEnd w:id="0"/>
      <w:r w:rsidR="00C14246" w:rsidRPr="00C14246">
        <w:rPr>
          <w:rStyle w:val="1CenturySchoolbook11pt"/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E66DA6" w:rsidRPr="00E66DA6" w:rsidRDefault="00E66DA6" w:rsidP="00326C2C">
      <w:pPr>
        <w:pStyle w:val="121"/>
        <w:keepNext/>
        <w:keepLines/>
        <w:numPr>
          <w:ilvl w:val="0"/>
          <w:numId w:val="14"/>
        </w:numPr>
        <w:shd w:val="clear" w:color="auto" w:fill="auto"/>
        <w:tabs>
          <w:tab w:val="left" w:pos="684"/>
        </w:tabs>
        <w:spacing w:before="0" w:after="0" w:line="240" w:lineRule="auto"/>
        <w:ind w:left="20" w:firstLine="400"/>
        <w:jc w:val="both"/>
        <w:rPr>
          <w:b/>
          <w:sz w:val="28"/>
          <w:szCs w:val="28"/>
        </w:rPr>
      </w:pPr>
      <w:bookmarkStart w:id="1" w:name="bookmark7"/>
      <w:proofErr w:type="gramStart"/>
      <w:r w:rsidRPr="00E66DA6">
        <w:rPr>
          <w:rStyle w:val="12CenturySchoolbook11pt0"/>
          <w:rFonts w:ascii="Times New Roman" w:hAnsi="Times New Roman" w:cs="Times New Roman"/>
          <w:sz w:val="28"/>
          <w:szCs w:val="28"/>
        </w:rPr>
        <w:t>Вступ</w:t>
      </w:r>
      <w:proofErr w:type="gramEnd"/>
      <w:r w:rsidRPr="00E66DA6">
        <w:rPr>
          <w:rStyle w:val="12CenturySchoolbook11pt"/>
          <w:rFonts w:ascii="Times New Roman" w:hAnsi="Times New Roman" w:cs="Times New Roman"/>
          <w:sz w:val="28"/>
          <w:szCs w:val="28"/>
        </w:rPr>
        <w:t xml:space="preserve"> </w:t>
      </w:r>
      <w:r w:rsidRPr="00E66DA6">
        <w:rPr>
          <w:rStyle w:val="12CenturySchoolbook11pt"/>
          <w:rFonts w:ascii="Times New Roman" w:hAnsi="Times New Roman" w:cs="Times New Roman"/>
          <w:b/>
          <w:sz w:val="28"/>
          <w:szCs w:val="28"/>
        </w:rPr>
        <w:t>(8 год</w:t>
      </w:r>
      <w:r>
        <w:rPr>
          <w:rStyle w:val="12CenturySchoolbook11pt"/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66DA6">
        <w:rPr>
          <w:rStyle w:val="12CenturySchoolbook11pt"/>
          <w:rFonts w:ascii="Times New Roman" w:hAnsi="Times New Roman" w:cs="Times New Roman"/>
          <w:b/>
          <w:sz w:val="28"/>
          <w:szCs w:val="28"/>
        </w:rPr>
        <w:t>)</w:t>
      </w:r>
      <w:bookmarkEnd w:id="1"/>
    </w:p>
    <w:p w:rsidR="00E66DA6" w:rsidRPr="00E66DA6" w:rsidRDefault="00F569DC" w:rsidP="00326C2C">
      <w:pPr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Теоретичн</w:t>
      </w:r>
      <w:r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t>а частина</w:t>
      </w:r>
      <w:r w:rsidR="00E66DA6" w:rsidRPr="00F569D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.</w:t>
      </w:r>
      <w:r w:rsidR="00515B44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Ознайомлення гуртків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ців з планом роботи. Значення знань з природо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знавчих дисциплін у природоохоронній діяльності людини.</w:t>
      </w:r>
    </w:p>
    <w:p w:rsidR="00E66DA6" w:rsidRPr="00E66DA6" w:rsidRDefault="00E66DA6" w:rsidP="00326C2C">
      <w:pPr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Людина - частина природи. Значення природи в житті людини. Вплив людини на природу.</w:t>
      </w:r>
    </w:p>
    <w:p w:rsidR="00E66DA6" w:rsidRPr="00E66DA6" w:rsidRDefault="00E66DA6" w:rsidP="00326C2C">
      <w:pPr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Ознайомлювальна</w:t>
      </w:r>
      <w:r w:rsidRPr="00E66DA6">
        <w:rPr>
          <w:rStyle w:val="CenturySchoolbook11pt2"/>
          <w:rFonts w:ascii="Times New Roman" w:hAnsi="Times New Roman" w:cs="Times New Roman"/>
          <w:sz w:val="28"/>
          <w:szCs w:val="28"/>
        </w:rPr>
        <w:t xml:space="preserve"> </w:t>
      </w:r>
      <w:r w:rsidRPr="00F569D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екскурсія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в кабінети, куто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чок живої природи, на навчально-дослідну земель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ну ділянку.</w:t>
      </w:r>
    </w:p>
    <w:p w:rsidR="00E66DA6" w:rsidRPr="00326C2C" w:rsidRDefault="00E66DA6" w:rsidP="00E66DA6">
      <w:pPr>
        <w:pStyle w:val="50"/>
        <w:shd w:val="clear" w:color="auto" w:fill="auto"/>
        <w:spacing w:line="220" w:lineRule="exact"/>
        <w:ind w:left="2160"/>
        <w:rPr>
          <w:rFonts w:ascii="Times New Roman" w:hAnsi="Times New Roman" w:cs="Times New Roman"/>
          <w:sz w:val="28"/>
          <w:szCs w:val="28"/>
          <w:lang w:val="uk-UA"/>
        </w:rPr>
      </w:pPr>
    </w:p>
    <w:p w:rsidR="00E66DA6" w:rsidRPr="00E66DA6" w:rsidRDefault="00E66DA6" w:rsidP="00326C2C">
      <w:pPr>
        <w:pStyle w:val="10"/>
        <w:keepNext/>
        <w:keepLines/>
        <w:numPr>
          <w:ilvl w:val="0"/>
          <w:numId w:val="14"/>
        </w:numPr>
        <w:shd w:val="clear" w:color="auto" w:fill="auto"/>
        <w:tabs>
          <w:tab w:val="left" w:pos="702"/>
        </w:tabs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8"/>
      <w:r w:rsidRPr="00E66DA6">
        <w:rPr>
          <w:rStyle w:val="1CenturySchoolbook11pt"/>
          <w:rFonts w:ascii="Times New Roman" w:hAnsi="Times New Roman" w:cs="Times New Roman"/>
          <w:b/>
          <w:sz w:val="28"/>
          <w:szCs w:val="28"/>
        </w:rPr>
        <w:t xml:space="preserve">Сезонні зміни </w:t>
      </w:r>
      <w:proofErr w:type="gramStart"/>
      <w:r w:rsidRPr="00E66DA6">
        <w:rPr>
          <w:rStyle w:val="1CenturySchoolbook11pt"/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66DA6">
        <w:rPr>
          <w:rStyle w:val="1CenturySchoolbook11pt"/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66DA6">
        <w:rPr>
          <w:rStyle w:val="1CenturySchoolbook11pt"/>
          <w:rFonts w:ascii="Times New Roman" w:hAnsi="Times New Roman" w:cs="Times New Roman"/>
          <w:b/>
          <w:sz w:val="28"/>
          <w:szCs w:val="28"/>
        </w:rPr>
        <w:t>природ</w:t>
      </w:r>
      <w:proofErr w:type="gramEnd"/>
      <w:r w:rsidRPr="00E66DA6">
        <w:rPr>
          <w:rStyle w:val="1CenturySchoolbook11pt"/>
          <w:rFonts w:ascii="Times New Roman" w:hAnsi="Times New Roman" w:cs="Times New Roman"/>
          <w:b/>
          <w:sz w:val="28"/>
          <w:szCs w:val="28"/>
        </w:rPr>
        <w:t>і. Ведення фенологіч</w:t>
      </w:r>
      <w:r w:rsidRPr="00E66DA6">
        <w:rPr>
          <w:rStyle w:val="1CenturySchoolbook11pt"/>
          <w:rFonts w:ascii="Times New Roman" w:hAnsi="Times New Roman" w:cs="Times New Roman"/>
          <w:b/>
          <w:sz w:val="28"/>
          <w:szCs w:val="28"/>
        </w:rPr>
        <w:softHyphen/>
        <w:t>них спостережень</w:t>
      </w:r>
      <w:r w:rsidRPr="00E66DA6">
        <w:rPr>
          <w:rStyle w:val="1CenturySchoolbook11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6DA6">
        <w:rPr>
          <w:rStyle w:val="1CenturySchoolbook11pt0"/>
          <w:rFonts w:ascii="Times New Roman" w:hAnsi="Times New Roman" w:cs="Times New Roman"/>
          <w:sz w:val="28"/>
          <w:szCs w:val="28"/>
        </w:rPr>
        <w:t>(42 год</w:t>
      </w:r>
      <w:r>
        <w:rPr>
          <w:rStyle w:val="1CenturySchoolbook11pt0"/>
          <w:rFonts w:ascii="Times New Roman" w:hAnsi="Times New Roman" w:cs="Times New Roman"/>
          <w:sz w:val="28"/>
          <w:szCs w:val="28"/>
          <w:lang w:val="uk-UA"/>
        </w:rPr>
        <w:t>.</w:t>
      </w:r>
      <w:r w:rsidRPr="00E66DA6">
        <w:rPr>
          <w:rStyle w:val="1CenturySchoolbook11pt0"/>
          <w:rFonts w:ascii="Times New Roman" w:hAnsi="Times New Roman" w:cs="Times New Roman"/>
          <w:sz w:val="28"/>
          <w:szCs w:val="28"/>
        </w:rPr>
        <w:t>)</w:t>
      </w:r>
      <w:bookmarkEnd w:id="2"/>
    </w:p>
    <w:p w:rsidR="00E66DA6" w:rsidRPr="00E66DA6" w:rsidRDefault="00E66DA6" w:rsidP="00326C2C">
      <w:pPr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326C2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Теоретичн</w:t>
      </w:r>
      <w:r w:rsidRPr="00326C2C"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t>а частина</w:t>
      </w:r>
      <w:r w:rsidRPr="00326C2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.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Основні правила веден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ня фенологічних спостережень. Календар природи та щоденник фенологічних спостережень. Значен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ня сезонних явищ для господарської діяльності людини.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Осінь у лісі. Відліт птахів.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ідготовка тварин до зими. Осінні зміни в житті водоймищ.</w:t>
      </w:r>
    </w:p>
    <w:p w:rsidR="00E66DA6" w:rsidRPr="00E66DA6" w:rsidRDefault="00E66DA6" w:rsidP="00326C2C">
      <w:pPr>
        <w:spacing w:after="0" w:line="240" w:lineRule="auto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Дарунок осені - гриби.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ізноманітність грибів. Правила</w:t>
      </w:r>
      <w:r w:rsidRPr="00E66DA6">
        <w:rPr>
          <w:rStyle w:val="CenturySchoolbook11pt"/>
          <w:rFonts w:ascii="Times New Roman" w:hAnsi="Times New Roman" w:cs="Times New Roman"/>
          <w:sz w:val="28"/>
          <w:szCs w:val="28"/>
        </w:rPr>
        <w:t xml:space="preserve"> </w:t>
      </w:r>
      <w:r w:rsidRPr="00326C2C">
        <w:rPr>
          <w:rStyle w:val="CenturySchoolbook11pt"/>
          <w:rFonts w:ascii="Times New Roman" w:hAnsi="Times New Roman" w:cs="Times New Roman"/>
          <w:b w:val="0"/>
          <w:sz w:val="28"/>
          <w:szCs w:val="28"/>
        </w:rPr>
        <w:t>їх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збирання. Перша допомога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отру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єнні грибами.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Життя тварин (узимку.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Визначення сліді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на снігу. Життя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ід водою.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Рослини-первоцвіти. Ранньоквітучі весняні рослини та їх охорона.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Тварини навесні. Народження малят у тварин.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Прил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іт птахів.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Комахи весною.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Літо на порозі. Вивчення розвитку земновод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них на прикладі жаби.</w:t>
      </w:r>
      <w:proofErr w:type="gramEnd"/>
    </w:p>
    <w:p w:rsidR="00E66DA6" w:rsidRPr="00326C2C" w:rsidRDefault="00E66DA6" w:rsidP="00E66DA6">
      <w:pPr>
        <w:pStyle w:val="60"/>
        <w:shd w:val="clear" w:color="auto" w:fill="auto"/>
        <w:ind w:left="20" w:firstLine="400"/>
        <w:rPr>
          <w:rFonts w:ascii="Times New Roman" w:hAnsi="Times New Roman" w:cs="Times New Roman"/>
          <w:i/>
          <w:sz w:val="28"/>
          <w:szCs w:val="28"/>
        </w:rPr>
      </w:pPr>
      <w:r w:rsidRPr="00326C2C">
        <w:rPr>
          <w:rStyle w:val="6CenturySchoolbook11pt0pt"/>
          <w:rFonts w:ascii="Times New Roman" w:hAnsi="Times New Roman" w:cs="Times New Roman"/>
          <w:i/>
          <w:sz w:val="28"/>
          <w:szCs w:val="28"/>
        </w:rPr>
        <w:t>Екскурсії</w:t>
      </w:r>
    </w:p>
    <w:p w:rsidR="00E66DA6" w:rsidRPr="00E66DA6" w:rsidRDefault="00E66DA6" w:rsidP="00F569DC">
      <w:pPr>
        <w:tabs>
          <w:tab w:val="left" w:pos="71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Екскурсія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до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метеоролог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ічного майданчика (як спостерігати за природою).</w:t>
      </w:r>
    </w:p>
    <w:p w:rsidR="00E66DA6" w:rsidRPr="00E66DA6" w:rsidRDefault="00E66DA6" w:rsidP="00F569DC">
      <w:pPr>
        <w:tabs>
          <w:tab w:val="left" w:pos="71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Осіння екскурсія на природу.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Зміни в не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живій природі та їх вплив на живу природу.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Листопад. Зміна забарвлення листків. Збирання природного матеріалу.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Екскурсія до місцевого парку з метою визна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чення дерев і кущів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у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lastRenderedPageBreak/>
        <w:t>безлистому стані.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Зимова екскурсія з метою вивчення пристосувань рослин до зими. Особливості хвойних дерев і кущі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.</w:t>
      </w:r>
    </w:p>
    <w:p w:rsidR="00E66DA6" w:rsidRPr="00E66DA6" w:rsidRDefault="00E66DA6" w:rsidP="00F569DC">
      <w:pPr>
        <w:tabs>
          <w:tab w:val="left" w:pos="72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Весняна екскурсія до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м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ісцевого парку. Про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будження дерев і кущів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ід зимового сну. Сокорух, розпускання бруньок.</w:t>
      </w:r>
      <w:r w:rsidR="00326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Екскурсія на навчально-дослідну земельну ділянку. Рослини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вл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ітку. Масове цвітіння рослин.</w:t>
      </w:r>
    </w:p>
    <w:p w:rsidR="00E66DA6" w:rsidRPr="00326C2C" w:rsidRDefault="00E66DA6" w:rsidP="00F569DC">
      <w:pPr>
        <w:pStyle w:val="70"/>
        <w:shd w:val="clear" w:color="auto" w:fill="auto"/>
        <w:spacing w:before="0" w:line="240" w:lineRule="auto"/>
        <w:ind w:left="20" w:firstLine="400"/>
        <w:rPr>
          <w:rFonts w:ascii="Times New Roman" w:hAnsi="Times New Roman" w:cs="Times New Roman"/>
          <w:sz w:val="28"/>
          <w:szCs w:val="28"/>
          <w:lang w:val="uk-UA"/>
        </w:rPr>
      </w:pPr>
      <w:r w:rsidRPr="00326C2C">
        <w:rPr>
          <w:rStyle w:val="7CenturySchoolbook11pt"/>
          <w:rFonts w:ascii="Times New Roman" w:hAnsi="Times New Roman" w:cs="Times New Roman"/>
          <w:i/>
          <w:sz w:val="28"/>
          <w:szCs w:val="28"/>
        </w:rPr>
        <w:t>Практичн</w:t>
      </w:r>
      <w:r w:rsidR="00326C2C" w:rsidRPr="00326C2C">
        <w:rPr>
          <w:rStyle w:val="7CenturySchoolbook11pt"/>
          <w:rFonts w:ascii="Times New Roman" w:hAnsi="Times New Roman" w:cs="Times New Roman"/>
          <w:i/>
          <w:sz w:val="28"/>
          <w:szCs w:val="28"/>
          <w:lang w:val="uk-UA"/>
        </w:rPr>
        <w:t>а частина</w:t>
      </w:r>
      <w:proofErr w:type="gramStart"/>
      <w:r w:rsidR="00326C2C">
        <w:rPr>
          <w:rStyle w:val="7CenturySchoolbook11pt"/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постереження за розпусканням бруньок на зрізаних гілках дерев у кабінеті взимку.Вивчення зимової орнітофауни.</w:t>
      </w:r>
    </w:p>
    <w:p w:rsidR="00E66DA6" w:rsidRPr="00E66DA6" w:rsidRDefault="00E66DA6" w:rsidP="00733F6B">
      <w:pPr>
        <w:pStyle w:val="60"/>
        <w:shd w:val="clear" w:color="auto" w:fill="auto"/>
        <w:spacing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326C2C">
        <w:rPr>
          <w:rStyle w:val="6CenturySchoolbook11pt0pt"/>
          <w:rFonts w:ascii="Times New Roman" w:hAnsi="Times New Roman" w:cs="Times New Roman"/>
          <w:i/>
          <w:sz w:val="28"/>
          <w:szCs w:val="28"/>
        </w:rPr>
        <w:t>Природоохоронна робота</w:t>
      </w:r>
      <w:r w:rsidR="00326C2C">
        <w:rPr>
          <w:rStyle w:val="6CenturySchoolbook11pt0pt"/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Участь у великому зимовому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обл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іку птахів. Виготовлення годівниць. Пташина їдальня.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ід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годівля птахів.</w:t>
      </w:r>
      <w:r w:rsidR="00326C2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Виставка робіт з природного матеріалу «При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рода і ми».Участь у проведенні свята «День зимуючих птахів», «День зустрічі птахів».</w:t>
      </w:r>
      <w:r w:rsidR="00326C2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Виготовлення листівок на захист первоцвіті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.</w:t>
      </w:r>
    </w:p>
    <w:p w:rsidR="00E66DA6" w:rsidRPr="00E66DA6" w:rsidRDefault="00E66DA6" w:rsidP="00733F6B">
      <w:pPr>
        <w:pStyle w:val="20"/>
        <w:shd w:val="clear" w:color="auto" w:fill="auto"/>
        <w:spacing w:before="0" w:after="0"/>
        <w:ind w:left="20" w:firstLine="400"/>
        <w:jc w:val="left"/>
        <w:rPr>
          <w:rFonts w:ascii="Times New Roman" w:hAnsi="Times New Roman" w:cs="Times New Roman"/>
          <w:sz w:val="28"/>
          <w:szCs w:val="28"/>
        </w:rPr>
      </w:pPr>
      <w:r w:rsidRPr="00326C2C">
        <w:rPr>
          <w:rStyle w:val="2CenturySchoolbook11pt"/>
          <w:rFonts w:ascii="Times New Roman" w:hAnsi="Times New Roman" w:cs="Times New Roman"/>
          <w:b/>
          <w:sz w:val="28"/>
          <w:szCs w:val="28"/>
        </w:rPr>
        <w:t xml:space="preserve">3. Рослинний </w:t>
      </w:r>
      <w:proofErr w:type="gramStart"/>
      <w:r w:rsidRPr="00326C2C">
        <w:rPr>
          <w:rStyle w:val="2CenturySchoolbook11pt"/>
          <w:rFonts w:ascii="Times New Roman" w:hAnsi="Times New Roman" w:cs="Times New Roman"/>
          <w:b/>
          <w:sz w:val="28"/>
          <w:szCs w:val="28"/>
        </w:rPr>
        <w:t>св</w:t>
      </w:r>
      <w:proofErr w:type="gramEnd"/>
      <w:r w:rsidRPr="00326C2C">
        <w:rPr>
          <w:rStyle w:val="2CenturySchoolbook11pt"/>
          <w:rFonts w:ascii="Times New Roman" w:hAnsi="Times New Roman" w:cs="Times New Roman"/>
          <w:b/>
          <w:sz w:val="28"/>
          <w:szCs w:val="28"/>
        </w:rPr>
        <w:t>іт рідного краю (18</w:t>
      </w:r>
      <w:r w:rsidRPr="00E66DA6">
        <w:rPr>
          <w:rStyle w:val="2CenturySchoolbook11pt0"/>
          <w:rFonts w:ascii="Times New Roman" w:hAnsi="Times New Roman" w:cs="Times New Roman"/>
          <w:sz w:val="28"/>
          <w:szCs w:val="28"/>
        </w:rPr>
        <w:t xml:space="preserve"> год</w:t>
      </w:r>
      <w:r w:rsidR="00326C2C">
        <w:rPr>
          <w:rStyle w:val="2CenturySchoolbook11pt0"/>
          <w:rFonts w:ascii="Times New Roman" w:hAnsi="Times New Roman" w:cs="Times New Roman"/>
          <w:sz w:val="28"/>
          <w:szCs w:val="28"/>
          <w:lang w:val="uk-UA"/>
        </w:rPr>
        <w:t>.</w:t>
      </w:r>
      <w:r w:rsidRPr="00E66DA6">
        <w:rPr>
          <w:rStyle w:val="2CenturySchoolbook11pt0"/>
          <w:rFonts w:ascii="Times New Roman" w:hAnsi="Times New Roman" w:cs="Times New Roman"/>
          <w:sz w:val="28"/>
          <w:szCs w:val="28"/>
        </w:rPr>
        <w:t>)</w:t>
      </w:r>
    </w:p>
    <w:p w:rsidR="00E66DA6" w:rsidRPr="00E66DA6" w:rsidRDefault="00E66DA6" w:rsidP="00733F6B">
      <w:pPr>
        <w:spacing w:after="0" w:line="269" w:lineRule="exact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569D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Теоретичн</w:t>
      </w:r>
      <w:r w:rsidR="00F569DC"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t>а частина.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ізноманітність рос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линного світу. Ро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</w:rPr>
        <w:t>слини-гіганти та рослини-карли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ки. Основні ознаки рослин. Роль і значення рос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лин у природі та в житті людини.</w:t>
      </w:r>
    </w:p>
    <w:p w:rsidR="00E66DA6" w:rsidRPr="00E66DA6" w:rsidRDefault="00E66DA6" w:rsidP="00733F6B">
      <w:pPr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Культурні та дикорослі рослини. Кімнатні рос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лини. Правила догляду за ними. Отруйні рослини: блекота, дурман. Перша допомога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отруєнні.</w:t>
      </w:r>
    </w:p>
    <w:p w:rsidR="00733F6B" w:rsidRDefault="00E66DA6" w:rsidP="00733F6B">
      <w:pPr>
        <w:spacing w:after="0" w:line="240" w:lineRule="auto"/>
        <w:ind w:left="20" w:firstLine="40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Рослини-символи України.</w:t>
      </w:r>
    </w:p>
    <w:p w:rsidR="00E66DA6" w:rsidRPr="00733F6B" w:rsidRDefault="00E66DA6" w:rsidP="00733F6B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569DC">
        <w:rPr>
          <w:rStyle w:val="7CenturySchoolbook11pt"/>
          <w:rFonts w:ascii="Times New Roman" w:hAnsi="Times New Roman" w:cs="Times New Roman"/>
          <w:i/>
          <w:sz w:val="28"/>
          <w:szCs w:val="28"/>
        </w:rPr>
        <w:t>Практичн</w:t>
      </w:r>
      <w:r w:rsidR="00F569DC">
        <w:rPr>
          <w:rStyle w:val="7CenturySchoolbook11pt"/>
          <w:rFonts w:ascii="Times New Roman" w:hAnsi="Times New Roman" w:cs="Times New Roman"/>
          <w:i/>
          <w:sz w:val="28"/>
          <w:szCs w:val="28"/>
          <w:lang w:val="uk-UA"/>
        </w:rPr>
        <w:t xml:space="preserve">а частина.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Ознайомлення з гербаріями та натуральни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ми живими наочними об'єктами з метою визна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чення пристосувань рослин до життя в природі.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Складання гербарію рослин навколишньої місцевості.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Складання колекцій плодів і насіння </w:t>
      </w:r>
      <w:proofErr w:type="gramStart"/>
      <w:r w:rsidRP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ізних рослин.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5B44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Спостереження за проростанням насіння ква</w:t>
      </w:r>
      <w:r w:rsidRPr="00515B44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softHyphen/>
        <w:t>солі та розвитком сходів пшениці.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Вивчення впливу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ітла, тепла, води на роз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виток рослин на прикладі кімнатних рослин.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Сезонні роботи з догляду за рослинами н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а-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вчально-дослідної земельної ділянки.</w:t>
      </w:r>
    </w:p>
    <w:p w:rsidR="00E66DA6" w:rsidRPr="00E66DA6" w:rsidRDefault="00E66DA6" w:rsidP="00F569DC">
      <w:pPr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569D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Екскурсія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на екологічну стежку з метою вив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чення</w:t>
      </w:r>
      <w:r w:rsidRPr="00E66DA6">
        <w:rPr>
          <w:rStyle w:val="CenturySchoolbook11pt"/>
          <w:rFonts w:ascii="Times New Roman" w:hAnsi="Times New Roman" w:cs="Times New Roman"/>
          <w:sz w:val="28"/>
          <w:szCs w:val="28"/>
        </w:rPr>
        <w:t xml:space="preserve"> </w:t>
      </w:r>
      <w:r w:rsidRPr="00F569DC">
        <w:rPr>
          <w:rStyle w:val="CenturySchoolbook11pt"/>
          <w:rFonts w:ascii="Times New Roman" w:hAnsi="Times New Roman" w:cs="Times New Roman"/>
          <w:b w:val="0"/>
          <w:sz w:val="28"/>
          <w:szCs w:val="28"/>
        </w:rPr>
        <w:t>ознак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дерев, кущі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і трав'янистих рослин, розташування рослин та їх угруповань.</w:t>
      </w:r>
    </w:p>
    <w:p w:rsidR="00733F6B" w:rsidRPr="00733F6B" w:rsidRDefault="00E66DA6" w:rsidP="00C14246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ind w:left="20" w:firstLine="380"/>
        <w:jc w:val="left"/>
        <w:rPr>
          <w:rStyle w:val="2CenturySchoolbook11pt0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F569DC">
        <w:rPr>
          <w:rStyle w:val="2CenturySchoolbook11pt"/>
          <w:rFonts w:ascii="Times New Roman" w:hAnsi="Times New Roman" w:cs="Times New Roman"/>
          <w:b/>
          <w:sz w:val="28"/>
          <w:szCs w:val="28"/>
        </w:rPr>
        <w:t xml:space="preserve">Тваринний </w:t>
      </w:r>
      <w:proofErr w:type="gramStart"/>
      <w:r w:rsidRPr="00F569DC">
        <w:rPr>
          <w:rStyle w:val="2CenturySchoolbook11pt"/>
          <w:rFonts w:ascii="Times New Roman" w:hAnsi="Times New Roman" w:cs="Times New Roman"/>
          <w:b/>
          <w:sz w:val="28"/>
          <w:szCs w:val="28"/>
        </w:rPr>
        <w:t>св</w:t>
      </w:r>
      <w:proofErr w:type="gramEnd"/>
      <w:r w:rsidRPr="00F569DC">
        <w:rPr>
          <w:rStyle w:val="2CenturySchoolbook11pt"/>
          <w:rFonts w:ascii="Times New Roman" w:hAnsi="Times New Roman" w:cs="Times New Roman"/>
          <w:b/>
          <w:sz w:val="28"/>
          <w:szCs w:val="28"/>
        </w:rPr>
        <w:t>іт України</w:t>
      </w:r>
      <w:r w:rsidRPr="00E66DA6">
        <w:rPr>
          <w:rStyle w:val="2TrebuchetMS11pt0pt"/>
          <w:rFonts w:ascii="Times New Roman" w:eastAsia="Century Schoolbook" w:hAnsi="Times New Roman" w:cs="Times New Roman"/>
          <w:sz w:val="28"/>
          <w:szCs w:val="28"/>
        </w:rPr>
        <w:t xml:space="preserve"> (20</w:t>
      </w:r>
      <w:r w:rsidRPr="00E66DA6">
        <w:rPr>
          <w:rStyle w:val="2CenturySchoolbook11pt0"/>
          <w:rFonts w:ascii="Times New Roman" w:hAnsi="Times New Roman" w:cs="Times New Roman"/>
          <w:sz w:val="28"/>
          <w:szCs w:val="28"/>
        </w:rPr>
        <w:t xml:space="preserve"> год</w:t>
      </w:r>
      <w:r w:rsidR="00F569DC">
        <w:rPr>
          <w:rStyle w:val="2CenturySchoolbook11pt0"/>
          <w:rFonts w:ascii="Times New Roman" w:hAnsi="Times New Roman" w:cs="Times New Roman"/>
          <w:sz w:val="28"/>
          <w:szCs w:val="28"/>
          <w:lang w:val="uk-UA"/>
        </w:rPr>
        <w:t>.</w:t>
      </w:r>
      <w:r w:rsidRPr="00E66DA6">
        <w:rPr>
          <w:rStyle w:val="2CenturySchoolbook11pt0"/>
          <w:rFonts w:ascii="Times New Roman" w:hAnsi="Times New Roman" w:cs="Times New Roman"/>
          <w:sz w:val="28"/>
          <w:szCs w:val="28"/>
        </w:rPr>
        <w:t>)</w:t>
      </w:r>
      <w:r w:rsidR="00C14246">
        <w:rPr>
          <w:rStyle w:val="2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4246" w:rsidRDefault="00F569DC" w:rsidP="00733F6B">
      <w:pPr>
        <w:pStyle w:val="20"/>
        <w:shd w:val="clear" w:color="auto" w:fill="auto"/>
        <w:spacing w:before="0" w:after="0" w:line="240" w:lineRule="auto"/>
        <w:ind w:left="142" w:firstLine="566"/>
        <w:jc w:val="left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Теоретичн</w:t>
      </w:r>
      <w:r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t>а частина</w:t>
      </w:r>
      <w:r w:rsidR="00E66DA6" w:rsidRPr="00F569D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.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</w:t>
      </w:r>
      <w:proofErr w:type="gramEnd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ізноманітність тва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рин. Значення тварин у природі та в житті люди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ни. </w:t>
      </w:r>
      <w:proofErr w:type="gramStart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Як тварини пристосувалися до життя в при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роді. Відмінні ознаки тварин і рослин.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DA6" w:rsidRPr="00515B44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Зв'язок між рослинним і тваринним світом. Ланцюг живлення. Причини, які порушують лан</w:t>
      </w:r>
      <w:r w:rsidR="00E66DA6" w:rsidRPr="00515B44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softHyphen/>
        <w:t>цюг живлення: вплив неживої та живої природи, дії людини.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DA6" w:rsidRPr="00515B44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Ознайомлення з тваринним світом краю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(ти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пові представники, їх характеристика).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Св</w:t>
      </w:r>
      <w:proofErr w:type="gramEnd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ійські та дикі тварини. Правила догляду за </w:t>
      </w:r>
      <w:proofErr w:type="gramStart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св</w:t>
      </w:r>
      <w:proofErr w:type="gramEnd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ійськими тваринами. Ознайомлення із про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фесіями у тваринницькій галузі.</w:t>
      </w:r>
      <w:r w:rsidR="00C14246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Тварини у творчості українського народу.</w:t>
      </w:r>
    </w:p>
    <w:p w:rsidR="00E66DA6" w:rsidRPr="00C14246" w:rsidRDefault="00E66DA6" w:rsidP="00733F6B">
      <w:pPr>
        <w:pStyle w:val="20"/>
        <w:shd w:val="clear" w:color="auto" w:fill="auto"/>
        <w:spacing w:before="0" w:after="0" w:line="240" w:lineRule="auto"/>
        <w:ind w:firstLine="40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F569DC">
        <w:rPr>
          <w:rStyle w:val="7CenturySchoolbook11pt"/>
          <w:rFonts w:ascii="Times New Roman" w:hAnsi="Times New Roman" w:cs="Times New Roman"/>
          <w:i/>
          <w:sz w:val="28"/>
          <w:szCs w:val="28"/>
        </w:rPr>
        <w:t>Практичн</w:t>
      </w:r>
      <w:r w:rsidR="00F569DC">
        <w:rPr>
          <w:rStyle w:val="7CenturySchoolbook11pt"/>
          <w:rFonts w:ascii="Times New Roman" w:hAnsi="Times New Roman" w:cs="Times New Roman"/>
          <w:i/>
          <w:sz w:val="28"/>
          <w:szCs w:val="28"/>
          <w:lang w:val="uk-UA"/>
        </w:rPr>
        <w:t xml:space="preserve">а частина.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Ведення щоденника спостережень за особ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ливостями поведінки тварин живого куточка.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Спостереження за змінами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видового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складу птахів восени та навесні. Участь у всесвітніх днях спостережень за птахами.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Демонстрація навчальних відеофільмів.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Проведення екологічних ігор.</w:t>
      </w:r>
      <w:r w:rsid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Участь в акції «Птах року».</w:t>
      </w:r>
      <w:r w:rsidR="00043DA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9D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Конкурс малюнків на захист безпритульних тварин</w:t>
      </w:r>
      <w:r w:rsidR="00C14246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.</w:t>
      </w:r>
      <w:r w:rsidR="00043DAC">
        <w:rPr>
          <w:rStyle w:val="CenturySchoolbook11pt2"/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6DA6" w:rsidRPr="00C14246" w:rsidRDefault="00E66DA6" w:rsidP="00C14246">
      <w:pPr>
        <w:pStyle w:val="20"/>
        <w:numPr>
          <w:ilvl w:val="0"/>
          <w:numId w:val="16"/>
        </w:numPr>
        <w:shd w:val="clear" w:color="auto" w:fill="auto"/>
        <w:tabs>
          <w:tab w:val="left" w:pos="682"/>
        </w:tabs>
        <w:spacing w:before="0" w:after="0" w:line="240" w:lineRule="auto"/>
        <w:ind w:left="20" w:right="40" w:firstLine="4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246">
        <w:rPr>
          <w:rStyle w:val="2CenturySchoolbook11pt"/>
          <w:rFonts w:ascii="Times New Roman" w:hAnsi="Times New Roman" w:cs="Times New Roman"/>
          <w:b/>
          <w:sz w:val="28"/>
          <w:szCs w:val="28"/>
          <w:lang w:val="uk-UA"/>
        </w:rPr>
        <w:t>Лікарські рослини навколишньої місцевості</w:t>
      </w:r>
      <w:r w:rsidRPr="00C14246">
        <w:rPr>
          <w:rStyle w:val="2CenturySchoolbook11pt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4246">
        <w:rPr>
          <w:rStyle w:val="2CenturySchoolbook11pt0"/>
          <w:rFonts w:ascii="Times New Roman" w:hAnsi="Times New Roman" w:cs="Times New Roman"/>
          <w:sz w:val="28"/>
          <w:szCs w:val="28"/>
          <w:lang w:val="uk-UA"/>
        </w:rPr>
        <w:t>(10 год</w:t>
      </w:r>
      <w:r w:rsidR="00043DAC">
        <w:rPr>
          <w:rStyle w:val="2CenturySchoolbook11pt0"/>
          <w:rFonts w:ascii="Times New Roman" w:hAnsi="Times New Roman" w:cs="Times New Roman"/>
          <w:sz w:val="28"/>
          <w:szCs w:val="28"/>
          <w:lang w:val="uk-UA"/>
        </w:rPr>
        <w:t>.</w:t>
      </w:r>
      <w:r w:rsidRPr="00C14246">
        <w:rPr>
          <w:rStyle w:val="2CenturySchoolbook11pt0"/>
          <w:rFonts w:ascii="Times New Roman" w:hAnsi="Times New Roman" w:cs="Times New Roman"/>
          <w:sz w:val="28"/>
          <w:szCs w:val="28"/>
          <w:lang w:val="uk-UA"/>
        </w:rPr>
        <w:t>)</w:t>
      </w:r>
    </w:p>
    <w:p w:rsidR="00E66DA6" w:rsidRPr="00E66DA6" w:rsidRDefault="00E66DA6" w:rsidP="00C14246">
      <w:pPr>
        <w:spacing w:after="116" w:line="240" w:lineRule="auto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C14246"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Теоретичн</w:t>
      </w:r>
      <w:r w:rsidR="00043DAC"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t xml:space="preserve">а частина. </w:t>
      </w:r>
      <w:r w:rsidRPr="00C14246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Лікарські дерева та ку</w:t>
      </w:r>
      <w:r w:rsidRPr="00C14246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softHyphen/>
        <w:t>щі: дуб, береза, сосна, липа, глі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д.</w:t>
      </w:r>
    </w:p>
    <w:p w:rsidR="00E66DA6" w:rsidRPr="00043DAC" w:rsidRDefault="00E66DA6" w:rsidP="00043DAC">
      <w:pPr>
        <w:pStyle w:val="70"/>
        <w:shd w:val="clear" w:color="auto" w:fill="auto"/>
        <w:spacing w:before="0" w:line="240" w:lineRule="auto"/>
        <w:ind w:left="20" w:firstLine="40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3DAC">
        <w:rPr>
          <w:rStyle w:val="7CenturySchoolbook11pt"/>
          <w:rFonts w:ascii="Times New Roman" w:hAnsi="Times New Roman" w:cs="Times New Roman"/>
          <w:i/>
          <w:sz w:val="28"/>
          <w:szCs w:val="28"/>
        </w:rPr>
        <w:t>Практичн</w:t>
      </w:r>
      <w:r w:rsidR="00043DAC">
        <w:rPr>
          <w:rStyle w:val="7CenturySchoolbook11pt"/>
          <w:rFonts w:ascii="Times New Roman" w:hAnsi="Times New Roman" w:cs="Times New Roman"/>
          <w:i/>
          <w:sz w:val="28"/>
          <w:szCs w:val="28"/>
          <w:lang w:val="uk-UA"/>
        </w:rPr>
        <w:t>ачастина.</w:t>
      </w:r>
      <w:r w:rsidR="00C14246">
        <w:rPr>
          <w:rStyle w:val="7CenturySchoolbook11pt"/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Закладання шкілки лікарських рослин.</w:t>
      </w:r>
      <w:r w:rsidR="00043DA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Складання гербарію місцевих лікарських рослин.</w:t>
      </w:r>
    </w:p>
    <w:p w:rsidR="00E66DA6" w:rsidRPr="00043DAC" w:rsidRDefault="00E66DA6" w:rsidP="00043DAC">
      <w:pPr>
        <w:pStyle w:val="60"/>
        <w:shd w:val="clear" w:color="auto" w:fill="auto"/>
        <w:spacing w:line="240" w:lineRule="auto"/>
        <w:ind w:left="20" w:firstLine="40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3DAC">
        <w:rPr>
          <w:rStyle w:val="6CenturySchoolbook11pt0pt"/>
          <w:rFonts w:ascii="Times New Roman" w:hAnsi="Times New Roman" w:cs="Times New Roman"/>
          <w:i/>
          <w:sz w:val="28"/>
          <w:szCs w:val="28"/>
          <w:lang w:val="uk-UA"/>
        </w:rPr>
        <w:t>Екскурсії</w:t>
      </w:r>
      <w:r w:rsidR="00043DAC">
        <w:rPr>
          <w:rStyle w:val="6CenturySchoolbook11pt0pt"/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043DA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До місцевого парку з метою знаходження, визначення та збирання лікарської сировини. Правила збирання й охорони.На навчально-дослідну земельну ділянку для ознайомлення з рослинами радіопротекторної дії.</w:t>
      </w:r>
    </w:p>
    <w:p w:rsidR="00E66DA6" w:rsidRPr="00E66DA6" w:rsidRDefault="00E66DA6" w:rsidP="00043DAC">
      <w:pPr>
        <w:pStyle w:val="20"/>
        <w:numPr>
          <w:ilvl w:val="3"/>
          <w:numId w:val="16"/>
        </w:numPr>
        <w:shd w:val="clear" w:color="auto" w:fill="auto"/>
        <w:tabs>
          <w:tab w:val="left" w:pos="692"/>
        </w:tabs>
        <w:spacing w:before="0" w:after="0" w:line="240" w:lineRule="auto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  <w:lang w:val="uk-UA"/>
        </w:rPr>
        <w:t xml:space="preserve">Ліс — зелене багатство країни, його </w:t>
      </w:r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t>збере</w:t>
      </w:r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softHyphen/>
        <w:t>ження й охорона (6</w:t>
      </w:r>
      <w:r w:rsidRPr="00043DAC">
        <w:rPr>
          <w:rStyle w:val="2CenturySchoolbook11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3DAC">
        <w:rPr>
          <w:rStyle w:val="2CenturySchoolbook11pt0"/>
          <w:rFonts w:ascii="Times New Roman" w:hAnsi="Times New Roman" w:cs="Times New Roman"/>
          <w:sz w:val="28"/>
          <w:szCs w:val="28"/>
        </w:rPr>
        <w:t>год</w:t>
      </w:r>
      <w:r w:rsidR="00043DAC">
        <w:rPr>
          <w:rStyle w:val="2CenturySchoolbook11pt0"/>
          <w:rFonts w:ascii="Times New Roman" w:hAnsi="Times New Roman" w:cs="Times New Roman"/>
          <w:sz w:val="28"/>
          <w:szCs w:val="28"/>
          <w:lang w:val="uk-UA"/>
        </w:rPr>
        <w:t>.</w:t>
      </w:r>
      <w:r w:rsidRPr="00E66DA6">
        <w:rPr>
          <w:rStyle w:val="2CenturySchoolbook11pt0"/>
          <w:rFonts w:ascii="Times New Roman" w:hAnsi="Times New Roman" w:cs="Times New Roman"/>
          <w:sz w:val="28"/>
          <w:szCs w:val="28"/>
        </w:rPr>
        <w:t>)</w:t>
      </w:r>
    </w:p>
    <w:p w:rsidR="00E66DA6" w:rsidRPr="00E66DA6" w:rsidRDefault="00043DAC" w:rsidP="00043DAC">
      <w:pPr>
        <w:spacing w:after="0" w:line="240" w:lineRule="auto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Теоретичн</w:t>
      </w:r>
      <w:r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t>а частина</w:t>
      </w:r>
      <w:r w:rsidR="00E66DA6" w:rsidRPr="00043DA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.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Ліс і його значення </w:t>
      </w:r>
      <w:proofErr w:type="gramStart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природі та житті людини.</w:t>
      </w:r>
    </w:p>
    <w:p w:rsidR="00E66DA6" w:rsidRPr="00E66DA6" w:rsidRDefault="00E66DA6" w:rsidP="00043DAC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Типи лісів. Охорона лісів.</w:t>
      </w:r>
    </w:p>
    <w:p w:rsidR="00E66DA6" w:rsidRPr="00043DAC" w:rsidRDefault="00E66DA6" w:rsidP="00043DAC">
      <w:pPr>
        <w:pStyle w:val="60"/>
        <w:shd w:val="clear" w:color="auto" w:fill="auto"/>
        <w:spacing w:line="240" w:lineRule="auto"/>
        <w:ind w:left="20" w:firstLine="40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3DAC">
        <w:rPr>
          <w:rStyle w:val="6CenturySchoolbook11pt0pt"/>
          <w:rFonts w:ascii="Times New Roman" w:hAnsi="Times New Roman" w:cs="Times New Roman"/>
          <w:i/>
          <w:sz w:val="28"/>
          <w:szCs w:val="28"/>
        </w:rPr>
        <w:t>Природоохоронна робота</w:t>
      </w:r>
      <w:proofErr w:type="gramStart"/>
      <w:r w:rsidR="00043DAC">
        <w:rPr>
          <w:rStyle w:val="6CenturySchoolbook11pt0pt"/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У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часть у «Міжнародному дні Землі».</w:t>
      </w:r>
      <w:r w:rsidR="00043DA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Проведення екологічних ігор: «Загадковий лі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», « Звуки лісу ».</w:t>
      </w:r>
    </w:p>
    <w:p w:rsidR="00E66DA6" w:rsidRPr="00E66DA6" w:rsidRDefault="00E66DA6" w:rsidP="00043DAC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43DA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Екскурсія</w:t>
      </w:r>
      <w:r w:rsidRPr="00043DAC">
        <w:rPr>
          <w:rStyle w:val="CenturySchoolbook11pt0"/>
          <w:rFonts w:ascii="Times New Roman" w:hAnsi="Times New Roman" w:cs="Times New Roman"/>
          <w:b/>
          <w:sz w:val="28"/>
          <w:szCs w:val="28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по екостежці для ознайомлення з</w:t>
      </w:r>
      <w:r w:rsidR="00043D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основними породами дерев і кущів навколишньої місцевості, їх характеристикою, розповсюджен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ням, біологічними властивостями та господарсь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ким значенням.</w:t>
      </w:r>
    </w:p>
    <w:p w:rsidR="00E66DA6" w:rsidRPr="00043DAC" w:rsidRDefault="00E66DA6" w:rsidP="00E66DA6">
      <w:pPr>
        <w:pStyle w:val="20"/>
        <w:numPr>
          <w:ilvl w:val="3"/>
          <w:numId w:val="16"/>
        </w:numPr>
        <w:shd w:val="clear" w:color="auto" w:fill="auto"/>
        <w:tabs>
          <w:tab w:val="left" w:pos="698"/>
        </w:tabs>
        <w:spacing w:before="0" w:after="0" w:line="259" w:lineRule="exact"/>
        <w:ind w:left="20" w:firstLine="4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t>Охорона природи (24 год</w:t>
      </w:r>
      <w:r w:rsidR="00043DAC">
        <w:rPr>
          <w:rStyle w:val="2CenturySchoolbook11pt"/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t>)</w:t>
      </w:r>
    </w:p>
    <w:p w:rsidR="00E66DA6" w:rsidRPr="00515B44" w:rsidRDefault="00043DAC" w:rsidP="00043DAC">
      <w:pPr>
        <w:spacing w:after="0" w:line="240" w:lineRule="auto"/>
        <w:ind w:left="20" w:right="40" w:firstLine="4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Теоретичн</w:t>
      </w:r>
      <w:r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t>а частина</w:t>
      </w:r>
      <w:r w:rsidR="00E66DA6" w:rsidRPr="00043DA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.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Охорона природи в Україні. Державні постанови про охорону при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роди. Пам'ятні природні місця України.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Причини скорочення чисельності тварин і рос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лин на Землі. Червона книга - сигнал тривоги.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DA6" w:rsidRPr="00515B44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Поняття «природні ресурси», «вичерпність», «використання природних ресурсів».</w:t>
      </w:r>
    </w:p>
    <w:p w:rsidR="00E66DA6" w:rsidRPr="00515B44" w:rsidRDefault="00E66DA6" w:rsidP="00043DAC">
      <w:pPr>
        <w:spacing w:after="0" w:line="240" w:lineRule="auto"/>
        <w:ind w:left="20"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5B44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>Роль заповідників у збереженні та відновленні рідкісних і зникаючих видів рослинного і тварин</w:t>
      </w:r>
      <w:r w:rsidRPr="00515B44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softHyphen/>
        <w:t>ного світу.Правила поведінки в природі.</w:t>
      </w:r>
    </w:p>
    <w:p w:rsidR="00E66DA6" w:rsidRPr="00E66DA6" w:rsidRDefault="00E66DA6" w:rsidP="00043DAC">
      <w:pPr>
        <w:spacing w:after="0" w:line="240" w:lineRule="auto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Що таке повітря? Який його склад? Значення повітря в житті організмі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. Причини забруднення повітря. Охорона повітря.</w:t>
      </w:r>
    </w:p>
    <w:p w:rsidR="00E66DA6" w:rsidRPr="00E66DA6" w:rsidRDefault="00E66DA6" w:rsidP="00C14246">
      <w:pPr>
        <w:spacing w:after="0" w:line="240" w:lineRule="auto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Поняття «ґрунт». Роль ґрунту в житті рослин. Тварин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и-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ґрунтоутворювачі (кріт, дощовий чер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в'як). Пристосування цих тварин до життя в ґрунті. Сміття, ґрунт і людина. Як захистити ґрунт від ерозії?</w:t>
      </w:r>
      <w:r w:rsidR="00043D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Вода - основа життя. Вода - середовище існу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вання живих організмів. Охорона і раціональне використання водних багатств. Що забруднює во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ду? Вплив забруднення навколишнього середови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ща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на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здоров'я людини.</w:t>
      </w:r>
    </w:p>
    <w:p w:rsidR="00E66DA6" w:rsidRPr="00043DAC" w:rsidRDefault="00E66DA6" w:rsidP="00733F6B">
      <w:pPr>
        <w:pStyle w:val="70"/>
        <w:shd w:val="clear" w:color="auto" w:fill="auto"/>
        <w:spacing w:before="0" w:line="240" w:lineRule="auto"/>
        <w:ind w:left="20" w:firstLine="38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3DAC">
        <w:rPr>
          <w:rStyle w:val="7CenturySchoolbook11pt"/>
          <w:rFonts w:ascii="Times New Roman" w:hAnsi="Times New Roman" w:cs="Times New Roman"/>
          <w:i/>
          <w:sz w:val="28"/>
          <w:szCs w:val="28"/>
        </w:rPr>
        <w:t>Практичн</w:t>
      </w:r>
      <w:r w:rsidR="00043DAC">
        <w:rPr>
          <w:rStyle w:val="7CenturySchoolbook11pt"/>
          <w:rFonts w:ascii="Times New Roman" w:hAnsi="Times New Roman" w:cs="Times New Roman"/>
          <w:i/>
          <w:sz w:val="28"/>
          <w:szCs w:val="28"/>
          <w:lang w:val="uk-UA"/>
        </w:rPr>
        <w:t xml:space="preserve">а частина.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Проведення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досл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ідів для виявлення ступеня забрудненості повітря пилом на прикладі листків.</w:t>
      </w:r>
      <w:r w:rsidR="00043DA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Вивчення впливу шумового забруднення на рослинний і тваринний світ.</w:t>
      </w:r>
      <w:r w:rsidR="00043DAC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Упорядкування території парку.</w:t>
      </w:r>
    </w:p>
    <w:p w:rsidR="00E66DA6" w:rsidRPr="00E66DA6" w:rsidRDefault="00E66DA6" w:rsidP="00C1424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Виготовлення виробів з природного матеріалу.</w:t>
      </w:r>
      <w:r w:rsidR="00043D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Виявлення причин забруднення водоймищ, що знаходяться поблизу.</w:t>
      </w:r>
    </w:p>
    <w:p w:rsidR="00E66DA6" w:rsidRPr="00E66DA6" w:rsidRDefault="00E66DA6" w:rsidP="00C14246">
      <w:pPr>
        <w:spacing w:after="0" w:line="240" w:lineRule="auto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043DA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Екскурсії</w:t>
      </w:r>
      <w:r w:rsidRPr="00043DAC">
        <w:rPr>
          <w:rStyle w:val="CenturySchoolbook11pt0"/>
          <w:rFonts w:ascii="Times New Roman" w:hAnsi="Times New Roman" w:cs="Times New Roman"/>
          <w:b/>
          <w:sz w:val="28"/>
          <w:szCs w:val="28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на природу з метою виявлення і виз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начення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пам'яток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природи.</w:t>
      </w:r>
    </w:p>
    <w:p w:rsidR="00E66DA6" w:rsidRPr="00E66DA6" w:rsidRDefault="00E66DA6" w:rsidP="00C14246">
      <w:pPr>
        <w:spacing w:after="0" w:line="240" w:lineRule="auto"/>
        <w:ind w:lef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043DAC">
        <w:rPr>
          <w:rStyle w:val="CenturySchoolbook11pt2"/>
          <w:rFonts w:ascii="Times New Roman" w:hAnsi="Times New Roman" w:cs="Times New Roman"/>
          <w:b w:val="0"/>
          <w:i w:val="0"/>
          <w:sz w:val="28"/>
          <w:szCs w:val="28"/>
        </w:rPr>
        <w:t>Демонстрація</w:t>
      </w:r>
      <w:r w:rsidRPr="00043DAC">
        <w:rPr>
          <w:rStyle w:val="CenturySchoolbook11pt0"/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навчальних відеофільмі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.</w:t>
      </w:r>
    </w:p>
    <w:p w:rsidR="00E66DA6" w:rsidRPr="00043DAC" w:rsidRDefault="00E66DA6" w:rsidP="00043DAC">
      <w:pPr>
        <w:pStyle w:val="20"/>
        <w:numPr>
          <w:ilvl w:val="0"/>
          <w:numId w:val="17"/>
        </w:numPr>
        <w:shd w:val="clear" w:color="auto" w:fill="auto"/>
        <w:tabs>
          <w:tab w:val="left" w:pos="678"/>
        </w:tabs>
        <w:spacing w:before="0" w:after="0" w:line="240" w:lineRule="auto"/>
        <w:ind w:firstLine="4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t xml:space="preserve">Наш </w:t>
      </w:r>
      <w:proofErr w:type="gramStart"/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t>ідний край</w:t>
      </w:r>
      <w:r w:rsidRPr="00043DAC">
        <w:rPr>
          <w:rStyle w:val="2CenturySchoolbook11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3DAC">
        <w:rPr>
          <w:rStyle w:val="2CenturySchoolbook11pt0"/>
          <w:rFonts w:ascii="Times New Roman" w:hAnsi="Times New Roman" w:cs="Times New Roman"/>
          <w:sz w:val="28"/>
          <w:szCs w:val="28"/>
        </w:rPr>
        <w:t>(14</w:t>
      </w:r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t xml:space="preserve"> год</w:t>
      </w:r>
      <w:r w:rsidR="00043DAC">
        <w:rPr>
          <w:rStyle w:val="2CenturySchoolbook11pt"/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43DAC">
        <w:rPr>
          <w:rStyle w:val="2CenturySchoolbook11pt"/>
          <w:rFonts w:ascii="Times New Roman" w:hAnsi="Times New Roman" w:cs="Times New Roman"/>
          <w:b/>
          <w:sz w:val="28"/>
          <w:szCs w:val="28"/>
        </w:rPr>
        <w:t>)</w:t>
      </w:r>
    </w:p>
    <w:p w:rsidR="00E66DA6" w:rsidRPr="00E66DA6" w:rsidRDefault="00E66DA6" w:rsidP="00C14246">
      <w:pPr>
        <w:spacing w:after="0" w:line="240" w:lineRule="auto"/>
        <w:ind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43DAC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Теоретичн</w:t>
      </w:r>
      <w:r w:rsidR="00043DAC" w:rsidRPr="00043DAC">
        <w:rPr>
          <w:rStyle w:val="CenturySchoolbook11pt2"/>
          <w:rFonts w:ascii="Times New Roman" w:hAnsi="Times New Roman" w:cs="Times New Roman"/>
          <w:b w:val="0"/>
          <w:sz w:val="28"/>
          <w:szCs w:val="28"/>
          <w:lang w:val="uk-UA"/>
        </w:rPr>
        <w:t>а частина.</w:t>
      </w:r>
      <w:r w:rsidR="00C14246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Загальне поняття про клімат. Основні кліматичні фактори та їх вплив на поширення рослин і тварин. Клімат України. Ха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рактерні особливості природи нашого краю.</w:t>
      </w:r>
      <w:r w:rsidR="00C142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Виявлення впливу господарської діяльності на зміни ландшафту.</w:t>
      </w:r>
      <w:r w:rsidR="00C142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Природно-заповідні об'єкти області: заказни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ки,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пам'ятки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природи, краєзнавчі музеї.</w:t>
      </w:r>
    </w:p>
    <w:p w:rsidR="00E66DA6" w:rsidRPr="00C14246" w:rsidRDefault="00E66DA6" w:rsidP="00C14246">
      <w:pPr>
        <w:pStyle w:val="60"/>
        <w:shd w:val="clear" w:color="auto" w:fill="auto"/>
        <w:spacing w:line="240" w:lineRule="auto"/>
        <w:ind w:firstLine="40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14246">
        <w:rPr>
          <w:rStyle w:val="6CenturySchoolbook11pt0pt"/>
          <w:rFonts w:ascii="Times New Roman" w:hAnsi="Times New Roman" w:cs="Times New Roman"/>
          <w:i/>
          <w:sz w:val="28"/>
          <w:szCs w:val="28"/>
        </w:rPr>
        <w:lastRenderedPageBreak/>
        <w:t>Практичн</w:t>
      </w:r>
      <w:r w:rsidR="00C14246">
        <w:rPr>
          <w:rStyle w:val="6CenturySchoolbook11pt0pt"/>
          <w:rFonts w:ascii="Times New Roman" w:hAnsi="Times New Roman" w:cs="Times New Roman"/>
          <w:i/>
          <w:sz w:val="28"/>
          <w:szCs w:val="28"/>
          <w:lang w:val="uk-UA"/>
        </w:rPr>
        <w:t xml:space="preserve">а частина.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Проведення спостережень за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м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ісцевою пого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дою та завбачення її змін.</w:t>
      </w:r>
      <w:r w:rsidR="00C14246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Передбачення погоди за місцевими озна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ками.</w:t>
      </w:r>
      <w:r w:rsidR="00C14246"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Збирання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матер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іалів про місцеву природу та її охорону.</w:t>
      </w:r>
    </w:p>
    <w:p w:rsidR="00E66DA6" w:rsidRPr="00E66DA6" w:rsidRDefault="00E66DA6" w:rsidP="00733F6B">
      <w:pPr>
        <w:spacing w:after="0" w:line="240" w:lineRule="auto"/>
        <w:ind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C14246">
        <w:rPr>
          <w:rStyle w:val="CenturySchoolbook11pt2"/>
          <w:rFonts w:ascii="Times New Roman" w:hAnsi="Times New Roman" w:cs="Times New Roman"/>
          <w:b w:val="0"/>
          <w:sz w:val="28"/>
          <w:szCs w:val="28"/>
        </w:rPr>
        <w:t>Екскурсія</w:t>
      </w:r>
      <w:r w:rsidRPr="00C14246">
        <w:rPr>
          <w:rStyle w:val="CenturySchoolbook11pt0"/>
          <w:rFonts w:ascii="Times New Roman" w:hAnsi="Times New Roman" w:cs="Times New Roman"/>
          <w:b/>
          <w:sz w:val="28"/>
          <w:szCs w:val="28"/>
        </w:rPr>
        <w:t xml:space="preserve"> 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на природу з метою вивчення типо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 xml:space="preserve">вих ландшафтних зон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ідного краю. Встановлення взаємозв'язків між компонентами ландшафту (рельєфом, кліматом, ґрунтом, водою, рослинним і тваринним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ітом).</w:t>
      </w:r>
    </w:p>
    <w:p w:rsidR="00E66DA6" w:rsidRPr="00C14246" w:rsidRDefault="00E66DA6" w:rsidP="00733F6B">
      <w:pPr>
        <w:pStyle w:val="20"/>
        <w:numPr>
          <w:ilvl w:val="0"/>
          <w:numId w:val="17"/>
        </w:numPr>
        <w:shd w:val="clear" w:color="auto" w:fill="auto"/>
        <w:tabs>
          <w:tab w:val="left" w:pos="678"/>
        </w:tabs>
        <w:spacing w:before="0" w:after="0" w:line="240" w:lineRule="auto"/>
        <w:ind w:firstLine="40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4246">
        <w:rPr>
          <w:rStyle w:val="2CenturySchoolbook11pt"/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14246">
        <w:rPr>
          <w:rStyle w:val="2CenturySchoolbook11pt"/>
          <w:rFonts w:ascii="Times New Roman" w:hAnsi="Times New Roman" w:cs="Times New Roman"/>
          <w:b/>
          <w:sz w:val="28"/>
          <w:szCs w:val="28"/>
        </w:rPr>
        <w:t>ідсумкове заняття (2 год</w:t>
      </w:r>
      <w:r w:rsidR="00C14246">
        <w:rPr>
          <w:rStyle w:val="2CenturySchoolbook11pt"/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14246">
        <w:rPr>
          <w:rStyle w:val="2CenturySchoolbook11pt"/>
          <w:rFonts w:ascii="Times New Roman" w:hAnsi="Times New Roman" w:cs="Times New Roman"/>
          <w:b/>
          <w:sz w:val="28"/>
          <w:szCs w:val="28"/>
        </w:rPr>
        <w:t>)</w:t>
      </w:r>
    </w:p>
    <w:p w:rsidR="00E66DA6" w:rsidRPr="00E66DA6" w:rsidRDefault="00E66DA6" w:rsidP="00733F6B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Чого ми навчились за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ік? Завдання на літо.</w:t>
      </w:r>
    </w:p>
    <w:p w:rsidR="00E66DA6" w:rsidRPr="00E66DA6" w:rsidRDefault="00E66DA6" w:rsidP="00C14246">
      <w:pPr>
        <w:pStyle w:val="20"/>
        <w:shd w:val="clear" w:color="auto" w:fill="auto"/>
        <w:spacing w:before="0" w:after="103" w:line="240" w:lineRule="auto"/>
        <w:ind w:firstLine="400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2CenturySchoolbook11pt"/>
          <w:rFonts w:ascii="Times New Roman" w:hAnsi="Times New Roman" w:cs="Times New Roman"/>
          <w:sz w:val="28"/>
          <w:szCs w:val="28"/>
        </w:rPr>
        <w:t xml:space="preserve">Завдання на </w:t>
      </w:r>
      <w:proofErr w:type="gramStart"/>
      <w:r w:rsidRPr="00E66DA6">
        <w:rPr>
          <w:rStyle w:val="2CenturySchoolbook11pt"/>
          <w:rFonts w:ascii="Times New Roman" w:hAnsi="Times New Roman" w:cs="Times New Roman"/>
          <w:sz w:val="28"/>
          <w:szCs w:val="28"/>
        </w:rPr>
        <w:t>л</w:t>
      </w:r>
      <w:proofErr w:type="gramEnd"/>
      <w:r w:rsidRPr="00E66DA6">
        <w:rPr>
          <w:rStyle w:val="2CenturySchoolbook11pt"/>
          <w:rFonts w:ascii="Times New Roman" w:hAnsi="Times New Roman" w:cs="Times New Roman"/>
          <w:sz w:val="28"/>
          <w:szCs w:val="28"/>
        </w:rPr>
        <w:t>іто</w:t>
      </w:r>
    </w:p>
    <w:p w:rsidR="00E66DA6" w:rsidRPr="00E66DA6" w:rsidRDefault="00E66DA6" w:rsidP="00C14246">
      <w:pPr>
        <w:numPr>
          <w:ilvl w:val="1"/>
          <w:numId w:val="17"/>
        </w:numPr>
        <w:tabs>
          <w:tab w:val="left" w:pos="706"/>
        </w:tabs>
        <w:spacing w:after="0" w:line="240" w:lineRule="auto"/>
        <w:ind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Збирання плодів і насіння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ізних рослин. Складання колекції.</w:t>
      </w:r>
    </w:p>
    <w:p w:rsidR="00E66DA6" w:rsidRPr="00E66DA6" w:rsidRDefault="00E66DA6" w:rsidP="00C14246">
      <w:pPr>
        <w:numPr>
          <w:ilvl w:val="1"/>
          <w:numId w:val="17"/>
        </w:numPr>
        <w:tabs>
          <w:tab w:val="left" w:pos="725"/>
        </w:tabs>
        <w:spacing w:after="0" w:line="240" w:lineRule="auto"/>
        <w:ind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Виготовлення виробів з використанням плодів і насіння.</w:t>
      </w:r>
    </w:p>
    <w:p w:rsidR="00E66DA6" w:rsidRPr="00E66DA6" w:rsidRDefault="00E66DA6" w:rsidP="00C14246">
      <w:pPr>
        <w:numPr>
          <w:ilvl w:val="1"/>
          <w:numId w:val="17"/>
        </w:numPr>
        <w:tabs>
          <w:tab w:val="left" w:pos="706"/>
        </w:tabs>
        <w:spacing w:after="0" w:line="240" w:lineRule="auto"/>
        <w:ind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Ведення літніх фенологічних спостережень за погодою, рослинами і тваринами.</w:t>
      </w:r>
    </w:p>
    <w:p w:rsidR="00E66DA6" w:rsidRPr="00E66DA6" w:rsidRDefault="00E66DA6" w:rsidP="00C14246">
      <w:pPr>
        <w:numPr>
          <w:ilvl w:val="1"/>
          <w:numId w:val="17"/>
        </w:numPr>
        <w:tabs>
          <w:tab w:val="left" w:pos="707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Перев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ірка народного календаря.</w:t>
      </w:r>
    </w:p>
    <w:p w:rsidR="00E66DA6" w:rsidRPr="00E66DA6" w:rsidRDefault="00E66DA6" w:rsidP="00C14246">
      <w:pPr>
        <w:numPr>
          <w:ilvl w:val="1"/>
          <w:numId w:val="17"/>
        </w:numPr>
        <w:tabs>
          <w:tab w:val="left" w:pos="688"/>
        </w:tabs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Досл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ідницька робота:</w:t>
      </w:r>
    </w:p>
    <w:p w:rsidR="00E66DA6" w:rsidRPr="00E66DA6" w:rsidRDefault="00E66DA6" w:rsidP="00C14246">
      <w:pPr>
        <w:spacing w:after="0" w:line="240" w:lineRule="auto"/>
        <w:ind w:left="780" w:right="20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• вивчення впливу бур'янів на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іст і розви</w:t>
      </w: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ток культурних рослин;</w:t>
      </w:r>
    </w:p>
    <w:p w:rsidR="00E66DA6" w:rsidRPr="00E66DA6" w:rsidRDefault="00E66DA6" w:rsidP="00C14246">
      <w:pPr>
        <w:numPr>
          <w:ilvl w:val="0"/>
          <w:numId w:val="15"/>
        </w:numPr>
        <w:tabs>
          <w:tab w:val="left" w:pos="913"/>
        </w:tabs>
        <w:spacing w:after="0" w:line="240" w:lineRule="auto"/>
        <w:ind w:left="740" w:right="20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вивчення впливу густоти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пос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іву на ріст і розвиток рослин.</w:t>
      </w:r>
    </w:p>
    <w:p w:rsidR="00E66DA6" w:rsidRPr="00E66DA6" w:rsidRDefault="00E66DA6" w:rsidP="00C14246">
      <w:pPr>
        <w:numPr>
          <w:ilvl w:val="1"/>
          <w:numId w:val="17"/>
        </w:numPr>
        <w:tabs>
          <w:tab w:val="left" w:pos="722"/>
        </w:tabs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Проведення спостережень:</w:t>
      </w:r>
    </w:p>
    <w:p w:rsidR="00E66DA6" w:rsidRPr="00E66DA6" w:rsidRDefault="00E66DA6" w:rsidP="00C14246">
      <w:pPr>
        <w:numPr>
          <w:ilvl w:val="0"/>
          <w:numId w:val="15"/>
        </w:numPr>
        <w:tabs>
          <w:tab w:val="left" w:pos="898"/>
        </w:tabs>
        <w:spacing w:after="0" w:line="240" w:lineRule="auto"/>
        <w:ind w:left="740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які комахи сідають 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на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які рослини;</w:t>
      </w:r>
    </w:p>
    <w:p w:rsidR="00E66DA6" w:rsidRPr="00E66DA6" w:rsidRDefault="00E66DA6" w:rsidP="00C14246">
      <w:pPr>
        <w:numPr>
          <w:ilvl w:val="0"/>
          <w:numId w:val="15"/>
        </w:numPr>
        <w:tabs>
          <w:tab w:val="left" w:pos="903"/>
        </w:tabs>
        <w:spacing w:after="0" w:line="240" w:lineRule="auto"/>
        <w:ind w:left="740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поведінка мурах у мурашнику;</w:t>
      </w:r>
    </w:p>
    <w:p w:rsidR="00E66DA6" w:rsidRPr="00E66DA6" w:rsidRDefault="00E66DA6" w:rsidP="00C14246">
      <w:pPr>
        <w:numPr>
          <w:ilvl w:val="0"/>
          <w:numId w:val="15"/>
        </w:numPr>
        <w:tabs>
          <w:tab w:val="left" w:pos="908"/>
        </w:tabs>
        <w:spacing w:after="0" w:line="240" w:lineRule="auto"/>
        <w:ind w:left="740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цикл розвитку білана капустяного.</w:t>
      </w:r>
    </w:p>
    <w:p w:rsidR="00C14246" w:rsidRPr="005263E6" w:rsidRDefault="00E66DA6" w:rsidP="00733F6B">
      <w:pPr>
        <w:numPr>
          <w:ilvl w:val="1"/>
          <w:numId w:val="17"/>
        </w:numPr>
        <w:tabs>
          <w:tab w:val="left" w:pos="703"/>
        </w:tabs>
        <w:spacing w:after="472" w:line="240" w:lineRule="auto"/>
        <w:ind w:left="20" w:firstLine="400"/>
        <w:jc w:val="both"/>
        <w:rPr>
          <w:rStyle w:val="CenturySchoolbook11pt0"/>
          <w:rFonts w:ascii="Times New Roman" w:eastAsiaTheme="minorHAnsi" w:hAnsi="Times New Roman" w:cs="Times New Roman"/>
          <w:sz w:val="28"/>
          <w:szCs w:val="28"/>
          <w:shd w:val="clear" w:color="auto" w:fill="auto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Догляд за рослинами на земельній ділянці.</w:t>
      </w:r>
    </w:p>
    <w:p w:rsidR="005263E6" w:rsidRPr="00733F6B" w:rsidRDefault="005263E6" w:rsidP="005263E6">
      <w:pPr>
        <w:tabs>
          <w:tab w:val="left" w:pos="703"/>
        </w:tabs>
        <w:spacing w:after="472" w:line="240" w:lineRule="auto"/>
        <w:jc w:val="both"/>
        <w:rPr>
          <w:rStyle w:val="2CenturySchoolbook11pt"/>
          <w:rFonts w:ascii="Times New Roman" w:eastAsiaTheme="minorHAnsi" w:hAnsi="Times New Roman" w:cs="Times New Roman"/>
          <w:sz w:val="28"/>
          <w:szCs w:val="28"/>
          <w:shd w:val="clear" w:color="auto" w:fill="auto"/>
        </w:rPr>
      </w:pPr>
    </w:p>
    <w:p w:rsidR="00E66DA6" w:rsidRPr="00E569A5" w:rsidRDefault="00C14246" w:rsidP="00E569A5">
      <w:pPr>
        <w:pStyle w:val="20"/>
        <w:shd w:val="clear" w:color="auto" w:fill="auto"/>
        <w:spacing w:before="0" w:after="244" w:line="240" w:lineRule="auto"/>
        <w:ind w:right="20"/>
        <w:rPr>
          <w:rStyle w:val="2CenturySchoolbook11pt"/>
          <w:rFonts w:ascii="Times New Roman" w:hAnsi="Times New Roman" w:cs="Times New Roman"/>
          <w:b/>
          <w:sz w:val="28"/>
          <w:szCs w:val="28"/>
          <w:lang w:val="uk-UA"/>
        </w:rPr>
      </w:pPr>
      <w:r w:rsidRPr="00E569A5">
        <w:rPr>
          <w:rStyle w:val="2CenturySchoolbook11pt"/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E569A5">
        <w:rPr>
          <w:rStyle w:val="2CenturySchoolbook11pt"/>
          <w:rFonts w:ascii="Times New Roman" w:hAnsi="Times New Roman" w:cs="Times New Roman"/>
          <w:b/>
          <w:sz w:val="28"/>
          <w:szCs w:val="28"/>
        </w:rPr>
        <w:t xml:space="preserve">РОГНОЗОВАНИЙ РЕЗУЛЬТАТ </w:t>
      </w:r>
    </w:p>
    <w:p w:rsidR="00E66DA6" w:rsidRPr="00E66DA6" w:rsidRDefault="00C14246" w:rsidP="00E569A5">
      <w:pPr>
        <w:pStyle w:val="10"/>
        <w:keepNext/>
        <w:keepLines/>
        <w:shd w:val="clear" w:color="auto" w:fill="auto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10"/>
      <w:r>
        <w:rPr>
          <w:rStyle w:val="1CenturySchoolbook11pt"/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мають </w:t>
      </w:r>
      <w:r w:rsidR="00E66DA6" w:rsidRPr="00E66DA6">
        <w:rPr>
          <w:rStyle w:val="1CenturySchoolbook11pt"/>
          <w:rFonts w:ascii="Times New Roman" w:hAnsi="Times New Roman" w:cs="Times New Roman"/>
          <w:sz w:val="28"/>
          <w:szCs w:val="28"/>
        </w:rPr>
        <w:t xml:space="preserve"> </w:t>
      </w:r>
      <w:r w:rsidR="00E66DA6" w:rsidRPr="00C14246">
        <w:rPr>
          <w:rStyle w:val="1CenturySchoolbook11pt"/>
          <w:rFonts w:ascii="Times New Roman" w:hAnsi="Times New Roman" w:cs="Times New Roman"/>
          <w:i/>
          <w:sz w:val="28"/>
          <w:szCs w:val="28"/>
        </w:rPr>
        <w:t>знати:</w:t>
      </w:r>
      <w:bookmarkEnd w:id="3"/>
    </w:p>
    <w:p w:rsidR="00E66DA6" w:rsidRPr="00E569A5" w:rsidRDefault="00E569A5" w:rsidP="00E569A5">
      <w:pPr>
        <w:tabs>
          <w:tab w:val="left" w:pos="571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569A5">
        <w:rPr>
          <w:rStyle w:val="CenturySchoolbook11pt0"/>
          <w:rFonts w:ascii="Times New Roman" w:hAnsi="Times New Roman" w:cs="Times New Roman"/>
          <w:sz w:val="28"/>
          <w:szCs w:val="28"/>
        </w:rPr>
        <w:t>сезонні особливості погоди і клімату свого ре</w:t>
      </w:r>
      <w:r w:rsidR="00E66DA6" w:rsidRPr="00E569A5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гіону;</w:t>
      </w:r>
    </w:p>
    <w:p w:rsidR="00E66DA6" w:rsidRPr="00E66DA6" w:rsidRDefault="00E569A5" w:rsidP="00E569A5">
      <w:pPr>
        <w:tabs>
          <w:tab w:val="left" w:pos="5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особливості природних екосистем краю;</w:t>
      </w:r>
    </w:p>
    <w:p w:rsidR="00E66DA6" w:rsidRPr="00E66DA6" w:rsidRDefault="00E569A5" w:rsidP="00E569A5">
      <w:pPr>
        <w:tabs>
          <w:tab w:val="left" w:pos="5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регіональні особливості флори і фауни;</w:t>
      </w:r>
    </w:p>
    <w:p w:rsidR="00E66DA6" w:rsidRPr="00E66DA6" w:rsidRDefault="00E569A5" w:rsidP="00E569A5">
      <w:pPr>
        <w:tabs>
          <w:tab w:val="left" w:pos="57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роль рослин і тварин у природі та їх значення в економіці;</w:t>
      </w:r>
    </w:p>
    <w:p w:rsidR="00E66DA6" w:rsidRPr="00E66DA6" w:rsidRDefault="00E569A5" w:rsidP="00E569A5">
      <w:pPr>
        <w:tabs>
          <w:tab w:val="left" w:pos="57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отруйні гриби і рослини навколишньої міс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цевості та запобіжні заходи проти отруєння;</w:t>
      </w:r>
    </w:p>
    <w:p w:rsidR="00E66DA6" w:rsidRPr="00E66DA6" w:rsidRDefault="00E569A5" w:rsidP="00E569A5">
      <w:pPr>
        <w:tabs>
          <w:tab w:val="left" w:pos="5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природно-заповідний фонд свого регіону;</w:t>
      </w:r>
    </w:p>
    <w:p w:rsidR="00E66DA6" w:rsidRPr="00E66DA6" w:rsidRDefault="00E569A5" w:rsidP="00E569A5">
      <w:pPr>
        <w:tabs>
          <w:tab w:val="left" w:pos="577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види рослин і тварин регіону, занесені до Червоної книги України;</w:t>
      </w:r>
    </w:p>
    <w:p w:rsidR="00E66DA6" w:rsidRPr="00E66DA6" w:rsidRDefault="00E569A5" w:rsidP="00E569A5">
      <w:pPr>
        <w:tabs>
          <w:tab w:val="left" w:pos="5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правила поведінки в природі:</w:t>
      </w:r>
    </w:p>
    <w:p w:rsidR="00E66DA6" w:rsidRPr="00E66DA6" w:rsidRDefault="00E569A5" w:rsidP="00E569A5">
      <w:pPr>
        <w:tabs>
          <w:tab w:val="left" w:pos="567"/>
        </w:tabs>
        <w:spacing w:after="24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народні традиції, обряди і свята календарно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го циклу.</w:t>
      </w:r>
    </w:p>
    <w:p w:rsidR="00E569A5" w:rsidRDefault="00E569A5" w:rsidP="00E569A5">
      <w:pPr>
        <w:pStyle w:val="20"/>
        <w:shd w:val="clear" w:color="auto" w:fill="auto"/>
        <w:spacing w:before="0" w:after="0" w:line="240" w:lineRule="auto"/>
        <w:ind w:left="20" w:firstLine="380"/>
        <w:jc w:val="left"/>
        <w:rPr>
          <w:rStyle w:val="2CenturySchoolbook11pt"/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Style w:val="1CenturySchoolbook11pt"/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мають </w:t>
      </w:r>
      <w:r w:rsidRPr="00E66DA6">
        <w:rPr>
          <w:rStyle w:val="1CenturySchoolbook11pt"/>
          <w:rFonts w:ascii="Times New Roman" w:hAnsi="Times New Roman" w:cs="Times New Roman"/>
          <w:sz w:val="28"/>
          <w:szCs w:val="28"/>
        </w:rPr>
        <w:t xml:space="preserve"> </w:t>
      </w:r>
      <w:r w:rsidR="00E66DA6" w:rsidRPr="00E569A5">
        <w:rPr>
          <w:rStyle w:val="2CenturySchoolbook11pt"/>
          <w:rFonts w:ascii="Times New Roman" w:hAnsi="Times New Roman" w:cs="Times New Roman"/>
          <w:i/>
          <w:sz w:val="28"/>
          <w:szCs w:val="28"/>
        </w:rPr>
        <w:t>вміти:</w:t>
      </w:r>
    </w:p>
    <w:p w:rsidR="00E66DA6" w:rsidRPr="00E569A5" w:rsidRDefault="00E569A5" w:rsidP="00E569A5">
      <w:pPr>
        <w:pStyle w:val="2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проводити прості фенологічні спостереження за змінами у природі й оформляти їх результати;</w:t>
      </w:r>
    </w:p>
    <w:p w:rsidR="00E66DA6" w:rsidRPr="00E66DA6" w:rsidRDefault="00E569A5" w:rsidP="00E569A5">
      <w:pPr>
        <w:tabs>
          <w:tab w:val="left" w:pos="577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виявляти взаємозв'язки у прояві сезонної ритміки в живій і неживій природі;</w:t>
      </w:r>
    </w:p>
    <w:p w:rsidR="00E66DA6" w:rsidRPr="00E66DA6" w:rsidRDefault="00E569A5" w:rsidP="00E569A5">
      <w:pPr>
        <w:tabs>
          <w:tab w:val="left" w:pos="5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розпізнавати рослини і тварини своєї місце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вості, які вивчалися (у природі, колекціях тощо);</w:t>
      </w:r>
    </w:p>
    <w:p w:rsidR="00E66DA6" w:rsidRPr="00E66DA6" w:rsidRDefault="00E569A5" w:rsidP="00E569A5">
      <w:pPr>
        <w:tabs>
          <w:tab w:val="left" w:pos="567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визначати риси пристосованості живих ор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ганізмів залежно від середовища їх існування;</w:t>
      </w:r>
    </w:p>
    <w:p w:rsidR="00E66DA6" w:rsidRPr="00E66DA6" w:rsidRDefault="00E569A5" w:rsidP="00E569A5">
      <w:pPr>
        <w:tabs>
          <w:tab w:val="left" w:pos="5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доглядати за рослинами і тваринами в куточ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ку живої природи, на земельній ділянці;</w:t>
      </w:r>
    </w:p>
    <w:p w:rsidR="00E66DA6" w:rsidRPr="00E66DA6" w:rsidRDefault="00E569A5" w:rsidP="00E569A5">
      <w:pPr>
        <w:tabs>
          <w:tab w:val="left" w:pos="586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збирати природний матеріал і формувати ко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лекції, гербарії;</w:t>
      </w:r>
    </w:p>
    <w:p w:rsidR="00E66DA6" w:rsidRPr="00C14246" w:rsidRDefault="00E569A5" w:rsidP="00DC493D">
      <w:pPr>
        <w:tabs>
          <w:tab w:val="left" w:pos="586"/>
        </w:tabs>
        <w:spacing w:after="0" w:line="240" w:lineRule="auto"/>
        <w:ind w:right="60"/>
        <w:jc w:val="both"/>
        <w:rPr>
          <w:rStyle w:val="CenturySchoolbook11pt0"/>
          <w:rFonts w:ascii="Times New Roman" w:eastAsiaTheme="minorHAnsi" w:hAnsi="Times New Roman" w:cs="Times New Roman"/>
          <w:sz w:val="28"/>
          <w:szCs w:val="28"/>
          <w:shd w:val="clear" w:color="auto" w:fill="auto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66DA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брати посильну участь у природоохоронних заходах.</w:t>
      </w:r>
    </w:p>
    <w:p w:rsidR="00C14246" w:rsidRPr="00DC493D" w:rsidRDefault="00DC493D" w:rsidP="00580108">
      <w:pPr>
        <w:pStyle w:val="10"/>
        <w:keepNext/>
        <w:keepLines/>
        <w:shd w:val="clear" w:color="auto" w:fill="auto"/>
        <w:spacing w:after="0" w:line="240" w:lineRule="auto"/>
        <w:ind w:firstLine="4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bookmark9"/>
      <w:r>
        <w:rPr>
          <w:rStyle w:val="1CenturySchoolbook11pt"/>
          <w:rFonts w:ascii="Times New Roman" w:hAnsi="Times New Roman" w:cs="Times New Roman"/>
          <w:i/>
          <w:sz w:val="28"/>
          <w:szCs w:val="28"/>
          <w:lang w:val="uk-UA"/>
        </w:rPr>
        <w:t>Вихованці</w:t>
      </w:r>
      <w:r w:rsidRPr="00DC493D">
        <w:rPr>
          <w:rStyle w:val="1CenturySchoolbook11pt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Style w:val="1CenturySchoolbook11pt"/>
          <w:rFonts w:ascii="Times New Roman" w:hAnsi="Times New Roman" w:cs="Times New Roman"/>
          <w:i/>
          <w:sz w:val="28"/>
          <w:szCs w:val="28"/>
          <w:lang w:val="uk-UA"/>
        </w:rPr>
        <w:t xml:space="preserve">повинні </w:t>
      </w:r>
      <w:r w:rsidR="00C14246" w:rsidRPr="00DC493D">
        <w:rPr>
          <w:rStyle w:val="1CenturySchoolbook11pt"/>
          <w:rFonts w:ascii="Times New Roman" w:hAnsi="Times New Roman" w:cs="Times New Roman"/>
          <w:i/>
          <w:sz w:val="28"/>
          <w:szCs w:val="28"/>
        </w:rPr>
        <w:t>мати уявлення про:</w:t>
      </w:r>
      <w:bookmarkEnd w:id="4"/>
    </w:p>
    <w:p w:rsidR="00C14246" w:rsidRPr="00E66DA6" w:rsidRDefault="008E2E4E" w:rsidP="008E2E4E">
      <w:pPr>
        <w:tabs>
          <w:tab w:val="left" w:pos="5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природознавство як науку про природу;</w:t>
      </w:r>
    </w:p>
    <w:p w:rsidR="00C14246" w:rsidRPr="00E66DA6" w:rsidRDefault="008E2E4E" w:rsidP="008E2E4E">
      <w:pPr>
        <w:tabs>
          <w:tab w:val="left" w:pos="5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типи взаємозв'язків, які існують у природі:</w:t>
      </w:r>
    </w:p>
    <w:p w:rsidR="00C14246" w:rsidRPr="00E66DA6" w:rsidRDefault="008E2E4E" w:rsidP="008E2E4E">
      <w:pPr>
        <w:spacing w:after="0" w:line="240" w:lineRule="auto"/>
        <w:ind w:right="1320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нежива природа - жива природа рослини - тварини жива природа - людина;</w:t>
      </w:r>
    </w:p>
    <w:p w:rsidR="00C14246" w:rsidRPr="00E66DA6" w:rsidRDefault="008E2E4E" w:rsidP="008E2E4E">
      <w:pPr>
        <w:tabs>
          <w:tab w:val="left" w:pos="5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єдність людини і навколишнього середовища;</w:t>
      </w:r>
    </w:p>
    <w:p w:rsidR="00C14246" w:rsidRPr="00E66DA6" w:rsidRDefault="008E2E4E" w:rsidP="008E2E4E">
      <w:pPr>
        <w:tabs>
          <w:tab w:val="left" w:pos="58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вплив сезонних погодних процесів на життє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softHyphen/>
        <w:t>діяльність рослин і тварин;</w:t>
      </w:r>
    </w:p>
    <w:p w:rsidR="00C14246" w:rsidRPr="00E66DA6" w:rsidRDefault="008E2E4E" w:rsidP="008E2E4E">
      <w:pPr>
        <w:tabs>
          <w:tab w:val="left" w:pos="57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фактори середовища та їх роль у житті живих істот;</w:t>
      </w:r>
    </w:p>
    <w:p w:rsidR="00C14246" w:rsidRPr="00E66DA6" w:rsidRDefault="008E2E4E" w:rsidP="008E2E4E">
      <w:pPr>
        <w:tabs>
          <w:tab w:val="left" w:pos="5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кругообіг речовин у природі;</w:t>
      </w:r>
    </w:p>
    <w:p w:rsidR="00C14246" w:rsidRPr="00E66DA6" w:rsidRDefault="008E2E4E" w:rsidP="008E2E4E">
      <w:pPr>
        <w:tabs>
          <w:tab w:val="left" w:pos="5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основні шляхи охорони природи;</w:t>
      </w:r>
    </w:p>
    <w:p w:rsidR="00C14246" w:rsidRPr="00E66DA6" w:rsidRDefault="008E2E4E" w:rsidP="008E2E4E">
      <w:pPr>
        <w:tabs>
          <w:tab w:val="left" w:pos="588"/>
        </w:tabs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4246"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стан довкілля в Україні (регіонально).</w:t>
      </w:r>
    </w:p>
    <w:p w:rsidR="00E66DA6" w:rsidRPr="00E66DA6" w:rsidRDefault="00E66DA6" w:rsidP="00580108">
      <w:pPr>
        <w:pStyle w:val="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5" w:name="bookmark11"/>
      <w:r w:rsidRPr="00E66DA6">
        <w:rPr>
          <w:rStyle w:val="1CenturySchoolbook11pt"/>
          <w:rFonts w:ascii="Times New Roman" w:hAnsi="Times New Roman" w:cs="Times New Roman"/>
          <w:sz w:val="28"/>
          <w:szCs w:val="28"/>
        </w:rPr>
        <w:t>Терміни (поняття), які повинні засвоїти учні</w:t>
      </w:r>
      <w:bookmarkEnd w:id="5"/>
    </w:p>
    <w:p w:rsidR="00E66DA6" w:rsidRPr="00E66DA6" w:rsidRDefault="00E66DA6" w:rsidP="00580108">
      <w:pPr>
        <w:spacing w:after="0" w:line="240" w:lineRule="auto"/>
        <w:ind w:left="400" w:right="60"/>
        <w:rPr>
          <w:rFonts w:ascii="Times New Roman" w:hAnsi="Times New Roman" w:cs="Times New Roman"/>
          <w:sz w:val="28"/>
          <w:szCs w:val="28"/>
        </w:rPr>
      </w:pP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Б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іорозмаїття Екологічні групи тварин: за способом живлення; за середовищем існування Заказник Заповідник Ланцюг живлення Природа</w:t>
      </w:r>
    </w:p>
    <w:p w:rsidR="00E66DA6" w:rsidRPr="00E66DA6" w:rsidRDefault="00E66DA6" w:rsidP="00580108">
      <w:pPr>
        <w:spacing w:after="0" w:line="240" w:lineRule="auto"/>
        <w:ind w:left="20" w:right="60" w:firstLine="380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Природно-заповідний фонд Пристосування живих організмі</w:t>
      </w:r>
      <w:proofErr w:type="gramStart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в</w:t>
      </w:r>
      <w:proofErr w:type="gramEnd"/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 xml:space="preserve"> до: захисту від ворогів; сезонних змін; середовища існування</w:t>
      </w:r>
    </w:p>
    <w:p w:rsidR="00E66DA6" w:rsidRPr="00E66DA6" w:rsidRDefault="00E66DA6" w:rsidP="00580108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Пристосування тварин до здобування корму</w:t>
      </w:r>
    </w:p>
    <w:p w:rsidR="00E66DA6" w:rsidRPr="00E66DA6" w:rsidRDefault="00E66DA6" w:rsidP="00580108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Розвиток: неповний і повний</w:t>
      </w:r>
    </w:p>
    <w:p w:rsidR="00E66DA6" w:rsidRPr="00E66DA6" w:rsidRDefault="00E66DA6" w:rsidP="00580108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Рослинність</w:t>
      </w:r>
    </w:p>
    <w:p w:rsidR="00E66DA6" w:rsidRPr="00E66DA6" w:rsidRDefault="00E66DA6" w:rsidP="00580108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Середовище існування</w:t>
      </w:r>
    </w:p>
    <w:p w:rsidR="00E66DA6" w:rsidRPr="00E66DA6" w:rsidRDefault="00E66DA6" w:rsidP="00580108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Умови життя</w:t>
      </w:r>
    </w:p>
    <w:p w:rsidR="00E66DA6" w:rsidRPr="00E66DA6" w:rsidRDefault="00E66DA6" w:rsidP="00580108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Фактори середовища</w:t>
      </w:r>
    </w:p>
    <w:p w:rsidR="00E66DA6" w:rsidRPr="00E66DA6" w:rsidRDefault="00E66DA6" w:rsidP="00580108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Фауна</w:t>
      </w:r>
    </w:p>
    <w:p w:rsidR="00E66DA6" w:rsidRDefault="00E66DA6" w:rsidP="00580108">
      <w:pPr>
        <w:spacing w:after="0" w:line="240" w:lineRule="auto"/>
        <w:ind w:left="20" w:firstLine="400"/>
        <w:jc w:val="both"/>
        <w:rPr>
          <w:rStyle w:val="CenturySchoolbook11pt0"/>
          <w:rFonts w:ascii="Times New Roman" w:hAnsi="Times New Roman" w:cs="Times New Roman"/>
          <w:sz w:val="28"/>
          <w:szCs w:val="28"/>
          <w:lang w:val="uk-UA"/>
        </w:rPr>
      </w:pPr>
      <w:r w:rsidRPr="00E66DA6">
        <w:rPr>
          <w:rStyle w:val="CenturySchoolbook11pt0"/>
          <w:rFonts w:ascii="Times New Roman" w:hAnsi="Times New Roman" w:cs="Times New Roman"/>
          <w:sz w:val="28"/>
          <w:szCs w:val="28"/>
        </w:rPr>
        <w:t>Флора</w:t>
      </w:r>
    </w:p>
    <w:p w:rsidR="002C2D1A" w:rsidRPr="002C2D1A" w:rsidRDefault="002C2D1A" w:rsidP="00580108">
      <w:pPr>
        <w:spacing w:after="0" w:line="240" w:lineRule="auto"/>
        <w:ind w:left="20" w:firstLine="4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761B" w:rsidRPr="00E569A5" w:rsidRDefault="0084761B" w:rsidP="002C2D1A">
      <w:pPr>
        <w:tabs>
          <w:tab w:val="left" w:pos="601"/>
        </w:tabs>
        <w:spacing w:after="0" w:line="240" w:lineRule="auto"/>
        <w:ind w:left="420" w:right="20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E569A5">
        <w:rPr>
          <w:rFonts w:ascii="Times New Roman" w:hAnsi="Times New Roman" w:cs="Times New Roman"/>
          <w:b/>
          <w:sz w:val="28"/>
          <w:szCs w:val="28"/>
          <w:lang w:eastAsia="uk-UA"/>
        </w:rPr>
        <w:t>Н</w:t>
      </w:r>
      <w:r w:rsidR="00E569A5" w:rsidRPr="00E569A5">
        <w:rPr>
          <w:rFonts w:ascii="Times New Roman" w:hAnsi="Times New Roman" w:cs="Times New Roman"/>
          <w:b/>
          <w:sz w:val="28"/>
          <w:szCs w:val="28"/>
          <w:lang w:eastAsia="uk-UA"/>
        </w:rPr>
        <w:t>АВЧАЛЬНО-ТЕМАТИЧНИЙ ПЛАН</w:t>
      </w:r>
    </w:p>
    <w:p w:rsidR="0084761B" w:rsidRPr="0084761B" w:rsidRDefault="0084761B" w:rsidP="0084761B">
      <w:pPr>
        <w:pStyle w:val="a6"/>
        <w:shd w:val="clear" w:color="auto" w:fill="auto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569A5" w:rsidRDefault="00E569A5" w:rsidP="0084761B">
      <w:pPr>
        <w:pStyle w:val="10"/>
        <w:keepNext/>
        <w:keepLines/>
        <w:shd w:val="clear" w:color="auto" w:fill="auto"/>
        <w:spacing w:after="0" w:line="276" w:lineRule="auto"/>
        <w:ind w:right="2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BF0ED8" w:rsidRPr="00BF0ED8" w:rsidRDefault="00BF0ED8" w:rsidP="00BF0ED8">
      <w:pPr>
        <w:pStyle w:val="a6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672"/>
        <w:gridCol w:w="5285"/>
        <w:gridCol w:w="1533"/>
        <w:gridCol w:w="1440"/>
        <w:gridCol w:w="718"/>
      </w:tblGrid>
      <w:tr w:rsidR="00BF0ED8" w:rsidRPr="00BF0ED8" w:rsidTr="000536AF">
        <w:trPr>
          <w:trHeight w:val="3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Кількість годин</w:t>
            </w:r>
          </w:p>
        </w:tc>
      </w:tr>
      <w:tr w:rsidR="00BF0ED8" w:rsidRPr="00BF0ED8" w:rsidTr="000536AF">
        <w:trPr>
          <w:trHeight w:val="69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№ з/</w:t>
            </w: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BF0E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Розділ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BF0E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>тичн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BF0E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Прак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>тичн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Разом</w:t>
            </w:r>
          </w:p>
        </w:tc>
      </w:tr>
      <w:tr w:rsidR="00BF0ED8" w:rsidRPr="00BF0ED8" w:rsidTr="000536AF">
        <w:trPr>
          <w:trHeight w:val="3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Вступ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F0ED8" w:rsidRPr="00BF0ED8" w:rsidTr="000536AF">
        <w:trPr>
          <w:trHeight w:val="3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 xml:space="preserve">Наш </w:t>
            </w: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ідний край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F0ED8" w:rsidRPr="00BF0ED8" w:rsidTr="000536AF">
        <w:trPr>
          <w:trHeight w:val="78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Фенологічні спос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тереження в </w:t>
            </w: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ізні пори року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BF0ED8" w:rsidRPr="00BF0ED8" w:rsidTr="000536AF">
        <w:trPr>
          <w:trHeight w:val="5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Вивчення й охоро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>на земельних ре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>сурсі</w:t>
            </w: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F0ED8" w:rsidRPr="00BF0ED8" w:rsidTr="000536AF">
        <w:trPr>
          <w:trHeight w:val="5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Вивчення й охоро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>на водних ресурсі</w:t>
            </w: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BF0ED8" w:rsidRPr="00BF0ED8" w:rsidTr="000536AF">
        <w:trPr>
          <w:trHeight w:val="5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Вивчення й охоро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>на атмосфери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F0ED8" w:rsidRPr="00BF0ED8" w:rsidTr="000536AF">
        <w:trPr>
          <w:trHeight w:val="5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Вивчення й охоро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на рослинного </w:t>
            </w: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іту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BF0ED8" w:rsidRPr="00BF0ED8" w:rsidTr="000536AF">
        <w:trPr>
          <w:trHeight w:val="5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Вивчення й охоро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на тваринного </w:t>
            </w: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іту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BF0ED8" w:rsidRPr="00BF0ED8" w:rsidTr="000536AF">
        <w:trPr>
          <w:trHeight w:val="29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Охорона довкілля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F0ED8" w:rsidRPr="00BF0ED8" w:rsidTr="000536AF">
        <w:trPr>
          <w:trHeight w:val="28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ідсумкове занят</w:t>
            </w:r>
            <w:r w:rsidRPr="00BF0ED8">
              <w:rPr>
                <w:rFonts w:ascii="Times New Roman" w:hAnsi="Times New Roman" w:cs="Times New Roman"/>
                <w:sz w:val="28"/>
                <w:szCs w:val="28"/>
              </w:rPr>
              <w:softHyphen/>
              <w:t>тя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0ED8" w:rsidRPr="00BF0ED8" w:rsidTr="000536AF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ED8" w:rsidRPr="00BF0ED8" w:rsidRDefault="00BF0ED8" w:rsidP="0005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ED8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</w:tbl>
    <w:p w:rsidR="00BF0ED8" w:rsidRDefault="00BF0ED8" w:rsidP="0084761B">
      <w:pPr>
        <w:pStyle w:val="10"/>
        <w:keepNext/>
        <w:keepLines/>
        <w:shd w:val="clear" w:color="auto" w:fill="auto"/>
        <w:spacing w:after="0" w:line="276" w:lineRule="auto"/>
        <w:ind w:right="2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          </w:t>
      </w:r>
    </w:p>
    <w:p w:rsidR="00BF0ED8" w:rsidRDefault="00BF0ED8" w:rsidP="0084761B">
      <w:pPr>
        <w:pStyle w:val="10"/>
        <w:keepNext/>
        <w:keepLines/>
        <w:shd w:val="clear" w:color="auto" w:fill="auto"/>
        <w:spacing w:after="0" w:line="276" w:lineRule="auto"/>
        <w:ind w:right="2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4761B" w:rsidRPr="0003178A" w:rsidRDefault="0003178A" w:rsidP="0084761B">
      <w:pPr>
        <w:pStyle w:val="10"/>
        <w:keepNext/>
        <w:keepLines/>
        <w:shd w:val="clear" w:color="auto" w:fill="auto"/>
        <w:spacing w:after="0" w:line="276" w:lineRule="auto"/>
        <w:ind w:right="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178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ЗМІСТ </w:t>
      </w:r>
      <w:r w:rsidRPr="0003178A">
        <w:rPr>
          <w:rFonts w:ascii="Times New Roman" w:hAnsi="Times New Roman" w:cs="Times New Roman"/>
          <w:b/>
          <w:sz w:val="28"/>
          <w:szCs w:val="28"/>
          <w:lang w:eastAsia="uk-UA"/>
        </w:rPr>
        <w:t>ПРОГРАМ</w:t>
      </w:r>
      <w:r w:rsidRPr="0003178A">
        <w:rPr>
          <w:rFonts w:ascii="Times New Roman" w:hAnsi="Times New Roman" w:cs="Times New Roman"/>
          <w:b/>
          <w:sz w:val="28"/>
          <w:szCs w:val="28"/>
          <w:lang w:val="uk-UA" w:eastAsia="uk-UA"/>
        </w:rPr>
        <w:t>И</w:t>
      </w:r>
    </w:p>
    <w:p w:rsidR="0084761B" w:rsidRPr="0084761B" w:rsidRDefault="00E569A5" w:rsidP="0084761B">
      <w:pPr>
        <w:pStyle w:val="30"/>
        <w:numPr>
          <w:ilvl w:val="0"/>
          <w:numId w:val="5"/>
        </w:numPr>
        <w:shd w:val="clear" w:color="auto" w:fill="auto"/>
        <w:tabs>
          <w:tab w:val="left" w:pos="684"/>
        </w:tabs>
        <w:spacing w:line="276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Вступ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(10</w:t>
      </w:r>
      <w:r w:rsidR="0084761B" w:rsidRPr="0084761B">
        <w:rPr>
          <w:rStyle w:val="31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84761B" w:rsidRPr="00B40A2E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год</w:t>
      </w:r>
      <w:r w:rsidR="00B40A2E">
        <w:rPr>
          <w:rStyle w:val="31"/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="0084761B" w:rsidRPr="00B40A2E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)</w:t>
      </w:r>
    </w:p>
    <w:p w:rsidR="0084761B" w:rsidRPr="0084761B" w:rsidRDefault="00116377" w:rsidP="0084761B">
      <w:pPr>
        <w:pStyle w:val="ae"/>
        <w:spacing w:after="0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Теоретична частина.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Охорона навколишнього середовища - не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обхідна умова збереження людини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як б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іологічного виду. Роль людської особистості в гармонізації взаємодії людини і природи.</w:t>
      </w:r>
    </w:p>
    <w:p w:rsidR="0084761B" w:rsidRPr="0084761B" w:rsidRDefault="0084761B" w:rsidP="0084761B">
      <w:pPr>
        <w:pStyle w:val="ae"/>
        <w:spacing w:after="0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Ознайомлення з правилами техніки безпеки на гурткових заняттях, навчально-дослідній земель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ній ділянці,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живому куточку. Правила пове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дінки на екскурсіях.</w:t>
      </w:r>
    </w:p>
    <w:p w:rsidR="0084761B" w:rsidRPr="0084761B" w:rsidRDefault="0084761B" w:rsidP="0084761B">
      <w:pPr>
        <w:pStyle w:val="ae"/>
        <w:spacing w:after="0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Демонстрація навчальних відеофільмі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84761B" w:rsidRDefault="0084761B" w:rsidP="0084761B">
      <w:pPr>
        <w:pStyle w:val="ae"/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Екскурсії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до природничого музею, в лаборато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рію екології, у шкільну теплицю, живий куточок.</w:t>
      </w:r>
    </w:p>
    <w:p w:rsidR="0084761B" w:rsidRPr="0084761B" w:rsidRDefault="0084761B" w:rsidP="0084761B">
      <w:pPr>
        <w:pStyle w:val="30"/>
        <w:shd w:val="clear" w:color="auto" w:fill="auto"/>
        <w:tabs>
          <w:tab w:val="left" w:pos="696"/>
        </w:tabs>
        <w:spacing w:line="276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84761B" w:rsidRPr="0084761B" w:rsidRDefault="0084761B" w:rsidP="00E569A5">
      <w:pPr>
        <w:pStyle w:val="30"/>
        <w:numPr>
          <w:ilvl w:val="0"/>
          <w:numId w:val="5"/>
        </w:numPr>
        <w:shd w:val="clear" w:color="auto" w:fill="auto"/>
        <w:tabs>
          <w:tab w:val="left" w:pos="696"/>
        </w:tabs>
        <w:spacing w:line="276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Наш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ідний край (26 год</w:t>
      </w:r>
      <w:r w:rsidR="00B40A2E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)</w:t>
      </w:r>
    </w:p>
    <w:p w:rsidR="0084761B" w:rsidRPr="0084761B" w:rsidRDefault="00B40A2E" w:rsidP="0035373A">
      <w:pPr>
        <w:pStyle w:val="ae"/>
        <w:spacing w:after="0"/>
        <w:ind w:right="20" w:firstLine="4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Теоретична частина.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Фізико-географічні особливості природи регіону.</w:t>
      </w:r>
    </w:p>
    <w:p w:rsidR="0084761B" w:rsidRPr="0084761B" w:rsidRDefault="0084761B" w:rsidP="0035373A">
      <w:pPr>
        <w:pStyle w:val="ae"/>
        <w:spacing w:after="0"/>
        <w:ind w:left="20" w:right="20" w:hanging="2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Поняття про природні зони та природний комплекс.</w:t>
      </w:r>
    </w:p>
    <w:p w:rsidR="0084761B" w:rsidRPr="0084761B" w:rsidRDefault="0084761B" w:rsidP="0084761B">
      <w:pPr>
        <w:pStyle w:val="ae"/>
        <w:spacing w:after="0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Основні етапи формування природних ком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плексів і роль у цьому формуванні природних компонентів: рельєфу, повітря, ґрунтів, води, рослинного і тваринного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св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іту. Взаємозв'язки компонентів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природного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комплексу.</w:t>
      </w:r>
    </w:p>
    <w:p w:rsidR="0084761B" w:rsidRPr="0084761B" w:rsidRDefault="0084761B" w:rsidP="0084761B">
      <w:pPr>
        <w:pStyle w:val="ae"/>
        <w:spacing w:after="0"/>
        <w:ind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Вплив господарської діяльності на природні комплекси. Демонстрація навчальних відеофільмі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84761B" w:rsidRDefault="00B40A2E" w:rsidP="00B40A2E">
      <w:pPr>
        <w:pStyle w:val="50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Практичн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 частина. </w:t>
      </w:r>
      <w:r w:rsidR="0084761B" w:rsidRPr="00B40A2E">
        <w:rPr>
          <w:rFonts w:ascii="Times New Roman" w:hAnsi="Times New Roman" w:cs="Times New Roman"/>
          <w:i w:val="0"/>
          <w:sz w:val="28"/>
          <w:szCs w:val="28"/>
          <w:lang w:eastAsia="uk-UA"/>
        </w:rPr>
        <w:t xml:space="preserve">Опис та вивчення особливостей </w:t>
      </w:r>
      <w:proofErr w:type="gramStart"/>
      <w:r w:rsidR="0084761B" w:rsidRPr="00B40A2E">
        <w:rPr>
          <w:rFonts w:ascii="Times New Roman" w:hAnsi="Times New Roman" w:cs="Times New Roman"/>
          <w:i w:val="0"/>
          <w:sz w:val="28"/>
          <w:szCs w:val="28"/>
          <w:lang w:eastAsia="uk-UA"/>
        </w:rPr>
        <w:t>р</w:t>
      </w:r>
      <w:proofErr w:type="gramEnd"/>
      <w:r w:rsidR="0084761B" w:rsidRPr="00B40A2E">
        <w:rPr>
          <w:rFonts w:ascii="Times New Roman" w:hAnsi="Times New Roman" w:cs="Times New Roman"/>
          <w:i w:val="0"/>
          <w:sz w:val="28"/>
          <w:szCs w:val="28"/>
          <w:lang w:eastAsia="uk-UA"/>
        </w:rPr>
        <w:t>ізних при</w:t>
      </w:r>
      <w:r w:rsidR="0084761B" w:rsidRPr="00B40A2E">
        <w:rPr>
          <w:rFonts w:ascii="Times New Roman" w:hAnsi="Times New Roman" w:cs="Times New Roman"/>
          <w:i w:val="0"/>
          <w:sz w:val="28"/>
          <w:szCs w:val="28"/>
          <w:lang w:eastAsia="uk-UA"/>
        </w:rPr>
        <w:softHyphen/>
        <w:t>родних комплексів у вигляді гри «У пошуках скарбів» (проводиться кілька практичних робіт з нп вчення одного природного комплексу та вста</w:t>
      </w:r>
      <w:r w:rsidR="0084761B" w:rsidRPr="00B40A2E">
        <w:rPr>
          <w:rFonts w:ascii="Times New Roman" w:hAnsi="Times New Roman" w:cs="Times New Roman"/>
          <w:i w:val="0"/>
          <w:sz w:val="28"/>
          <w:szCs w:val="28"/>
          <w:lang w:eastAsia="uk-UA"/>
        </w:rPr>
        <w:softHyphen/>
        <w:t xml:space="preserve">новлення в ньому міжкомпонентних зв'язків). Рекомендується провести </w:t>
      </w:r>
      <w:proofErr w:type="gramStart"/>
      <w:r w:rsidR="0084761B" w:rsidRPr="00B40A2E">
        <w:rPr>
          <w:rFonts w:ascii="Times New Roman" w:hAnsi="Times New Roman" w:cs="Times New Roman"/>
          <w:i w:val="0"/>
          <w:sz w:val="28"/>
          <w:szCs w:val="28"/>
          <w:lang w:eastAsia="uk-UA"/>
        </w:rPr>
        <w:t>п</w:t>
      </w:r>
      <w:proofErr w:type="gramEnd"/>
      <w:r w:rsidR="0084761B" w:rsidRPr="00B40A2E">
        <w:rPr>
          <w:rFonts w:ascii="Times New Roman" w:hAnsi="Times New Roman" w:cs="Times New Roman"/>
          <w:i w:val="0"/>
          <w:sz w:val="28"/>
          <w:szCs w:val="28"/>
          <w:lang w:eastAsia="uk-UA"/>
        </w:rPr>
        <w:t>ідряд описання</w:t>
      </w:r>
      <w:r w:rsidR="0084761B" w:rsidRPr="00B40A2E">
        <w:rPr>
          <w:rStyle w:val="7pt"/>
          <w:rFonts w:ascii="Times New Roman" w:hAnsi="Times New Roman" w:cs="Times New Roman"/>
          <w:i w:val="0"/>
          <w:sz w:val="28"/>
          <w:szCs w:val="28"/>
          <w:lang w:eastAsia="uk-UA"/>
        </w:rPr>
        <w:t xml:space="preserve"> кіль</w:t>
      </w:r>
      <w:r w:rsidR="0084761B" w:rsidRPr="00B40A2E">
        <w:rPr>
          <w:rStyle w:val="7pt"/>
          <w:rFonts w:ascii="Times New Roman" w:hAnsi="Times New Roman" w:cs="Times New Roman"/>
          <w:i w:val="0"/>
          <w:sz w:val="28"/>
          <w:szCs w:val="28"/>
          <w:lang w:eastAsia="uk-UA"/>
        </w:rPr>
        <w:softHyphen/>
        <w:t>кох</w:t>
      </w:r>
      <w:r w:rsidR="0084761B" w:rsidRPr="00B40A2E">
        <w:rPr>
          <w:rFonts w:ascii="Times New Roman" w:hAnsi="Times New Roman" w:cs="Times New Roman"/>
          <w:i w:val="0"/>
          <w:sz w:val="28"/>
          <w:szCs w:val="28"/>
          <w:lang w:eastAsia="uk-UA"/>
        </w:rPr>
        <w:t xml:space="preserve"> різних природних комплексів для вироблення вміння та навичок аналізувати й порівнювати чинники, що досліджуються.</w:t>
      </w:r>
    </w:p>
    <w:p w:rsidR="0084761B" w:rsidRPr="00B40A2E" w:rsidRDefault="00B40A2E" w:rsidP="00B40A2E">
      <w:pPr>
        <w:pStyle w:val="ae"/>
        <w:tabs>
          <w:tab w:val="left" w:pos="702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4761B"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Екскурсії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на природу з метою вивчення типо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вих природних комплексів своєї місцевості, до краєзнавчого музею.</w:t>
      </w:r>
    </w:p>
    <w:p w:rsidR="0084761B" w:rsidRPr="0084761B" w:rsidRDefault="00E569A5" w:rsidP="00E569A5">
      <w:pPr>
        <w:pStyle w:val="30"/>
        <w:shd w:val="clear" w:color="auto" w:fill="auto"/>
        <w:tabs>
          <w:tab w:val="left" w:pos="685"/>
        </w:tabs>
        <w:spacing w:line="276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3.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Фенологічні спостереження в різні пори ро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</w:r>
      <w:r w:rsidR="0084761B" w:rsidRPr="00B40A2E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ку (48 год</w:t>
      </w:r>
      <w:r w:rsidR="00B40A2E">
        <w:rPr>
          <w:rStyle w:val="31"/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="0084761B" w:rsidRPr="00B40A2E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)</w:t>
      </w:r>
    </w:p>
    <w:p w:rsidR="0084761B" w:rsidRPr="0084761B" w:rsidRDefault="00B40A2E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Теоретична частина.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Фенологія, її розвиток та значення для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народ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ного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господарства. Правила проведення фено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логічних спостережень. Феносигнали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природ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і. Фенологічне дерево. Пори року. Поняття «погода» і «клімат». Кліматичні чинники. Метеорологіч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ний майданчик. Ознаки зміни погоди. Погода,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б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іологічні ритми та їх вплив на життєдіяльність, самопочуття людини.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Осінні феносигнали. Характерні особливості осіннього сезону. Зимові феносигнали. Характерні особливості рослинного та тваринного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св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іту взим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ку. Весняні феносигнали. Сезонні зміни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природі навесні. Літні феносигнали.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Народні прикмети, що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пов'язан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 з передбачен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ням погоди. Народний календар. Календарні свя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та й обряди українців.</w:t>
      </w:r>
    </w:p>
    <w:p w:rsidR="0084761B" w:rsidRPr="00B40A2E" w:rsidRDefault="00B40A2E" w:rsidP="0084761B">
      <w:pPr>
        <w:pStyle w:val="50"/>
        <w:shd w:val="clear" w:color="auto" w:fill="auto"/>
        <w:spacing w:after="0" w:line="276" w:lineRule="auto"/>
        <w:ind w:lef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Практичн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 частина.</w:t>
      </w:r>
    </w:p>
    <w:p w:rsidR="0084761B" w:rsidRPr="0084761B" w:rsidRDefault="00B40A2E" w:rsidP="00B40A2E">
      <w:pPr>
        <w:pStyle w:val="ae"/>
        <w:tabs>
          <w:tab w:val="left" w:pos="740"/>
        </w:tabs>
        <w:spacing w:after="0"/>
        <w:ind w:right="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Проведення фенологічних спостережень і оформлення їхніх результаті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B40A2E" w:rsidRDefault="0084761B" w:rsidP="00B40A2E">
      <w:pPr>
        <w:pStyle w:val="ae"/>
        <w:tabs>
          <w:tab w:val="left" w:pos="730"/>
        </w:tabs>
        <w:spacing w:after="0"/>
        <w:ind w:right="1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Оформлення фенологічного дерева за ре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зультатами сезонних спостережень за рослинами і тваринами.</w:t>
      </w:r>
      <w:r w:rsidR="00B40A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0A2E">
        <w:rPr>
          <w:rFonts w:ascii="Times New Roman" w:hAnsi="Times New Roman" w:cs="Times New Roman"/>
          <w:sz w:val="28"/>
          <w:szCs w:val="28"/>
          <w:lang w:val="uk-UA" w:eastAsia="uk-UA"/>
        </w:rPr>
        <w:t>Сезонні спостереження та облік птахів. Участь у природоохоронно-пропагандистській акції «Птах року».</w:t>
      </w:r>
      <w:r w:rsidR="00B40A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0A2E">
        <w:rPr>
          <w:rFonts w:ascii="Times New Roman" w:hAnsi="Times New Roman" w:cs="Times New Roman"/>
          <w:sz w:val="28"/>
          <w:szCs w:val="28"/>
          <w:lang w:val="uk-UA" w:eastAsia="uk-UA"/>
        </w:rPr>
        <w:t>Знайомство з роботою метеорологічного майданчика. Набування навичок визначення мінімальної, максимальної та поточної температу</w:t>
      </w:r>
      <w:r w:rsidRPr="00B40A2E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ри повітря.</w:t>
      </w:r>
      <w:r w:rsidR="00B40A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0A2E">
        <w:rPr>
          <w:rFonts w:ascii="Times New Roman" w:hAnsi="Times New Roman" w:cs="Times New Roman"/>
          <w:sz w:val="28"/>
          <w:szCs w:val="28"/>
          <w:lang w:val="uk-UA" w:eastAsia="uk-UA"/>
        </w:rPr>
        <w:t>Визначення взаємозв'язків поведінки рос</w:t>
      </w:r>
      <w:r w:rsidRPr="00B40A2E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лин і тварин зі змінами погоди.</w:t>
      </w:r>
      <w:r w:rsidR="00B40A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Складання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ічного кола народних календар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них свят.</w:t>
      </w:r>
    </w:p>
    <w:p w:rsidR="0084761B" w:rsidRPr="0084761B" w:rsidRDefault="0084761B" w:rsidP="0084761B">
      <w:pPr>
        <w:pStyle w:val="ae"/>
        <w:spacing w:after="0"/>
        <w:ind w:left="20" w:right="10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Екскурсії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на екологічну стежку для спостере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ження за рослинним і тваринним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св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ітом; до різних природних комплексів для спостережень змін, що в них відбуваються.</w:t>
      </w:r>
    </w:p>
    <w:p w:rsidR="0084761B" w:rsidRPr="0084761B" w:rsidRDefault="0084761B" w:rsidP="0084761B">
      <w:pPr>
        <w:pStyle w:val="30"/>
        <w:shd w:val="clear" w:color="auto" w:fill="auto"/>
        <w:spacing w:line="276" w:lineRule="auto"/>
        <w:ind w:left="20" w:right="10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4. Вивчення й охорона земельних ресурсів (14</w:t>
      </w:r>
      <w:r w:rsidRPr="0084761B">
        <w:rPr>
          <w:rStyle w:val="31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40A2E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год</w:t>
      </w:r>
      <w:r w:rsidR="00B40A2E">
        <w:rPr>
          <w:rStyle w:val="31"/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Pr="00B40A2E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)</w:t>
      </w:r>
    </w:p>
    <w:p w:rsidR="0084761B" w:rsidRPr="0084761B" w:rsidRDefault="00B40A2E" w:rsidP="0084761B">
      <w:pPr>
        <w:pStyle w:val="ae"/>
        <w:spacing w:after="0"/>
        <w:ind w:left="20" w:right="100"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Теоретична частина.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Земля - природна скарбниця. Розмаїття ґрун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тів. Типи і види ґрунтів України, їх склад і влас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тивості. Родючість ґрунту. Українські чорноземи. Значення земельних ресурсі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у сільськогоспо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дарському виробництві.</w:t>
      </w:r>
    </w:p>
    <w:p w:rsidR="0084761B" w:rsidRPr="0084761B" w:rsidRDefault="0084761B" w:rsidP="0084761B">
      <w:pPr>
        <w:pStyle w:val="ae"/>
        <w:spacing w:after="0"/>
        <w:ind w:left="20" w:right="10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Раціональне використання земельних угідь. Боротьба з ерозією ґрунтів. Засолені ґрунти.</w:t>
      </w:r>
    </w:p>
    <w:p w:rsidR="0084761B" w:rsidRPr="0084761B" w:rsidRDefault="0084761B" w:rsidP="0084761B">
      <w:pPr>
        <w:pStyle w:val="ae"/>
        <w:spacing w:after="0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Демонстрація навчальних відеофільмі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03178A" w:rsidRDefault="00B40A2E" w:rsidP="0003178A">
      <w:pPr>
        <w:pStyle w:val="50"/>
        <w:shd w:val="clear" w:color="auto" w:fill="auto"/>
        <w:spacing w:after="0" w:line="276" w:lineRule="auto"/>
        <w:ind w:lef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Практичн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 частина.</w:t>
      </w:r>
      <w:r w:rsidR="0003178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4761B" w:rsidRPr="0003178A">
        <w:rPr>
          <w:rFonts w:ascii="Times New Roman" w:hAnsi="Times New Roman" w:cs="Times New Roman"/>
          <w:i w:val="0"/>
          <w:sz w:val="28"/>
          <w:szCs w:val="28"/>
          <w:lang w:eastAsia="uk-UA"/>
        </w:rPr>
        <w:t>Виявлення рослин своєї місцевості, які можна використати для закріплення вимоїн ярів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84761B" w:rsidRPr="0003178A">
        <w:rPr>
          <w:rFonts w:ascii="Times New Roman" w:hAnsi="Times New Roman" w:cs="Times New Roman"/>
          <w:i w:val="0"/>
          <w:sz w:val="28"/>
          <w:szCs w:val="28"/>
          <w:lang w:eastAsia="uk-UA"/>
        </w:rPr>
        <w:t>У</w:t>
      </w:r>
      <w:proofErr w:type="gramEnd"/>
      <w:r w:rsidR="0084761B" w:rsidRPr="0003178A">
        <w:rPr>
          <w:rFonts w:ascii="Times New Roman" w:hAnsi="Times New Roman" w:cs="Times New Roman"/>
          <w:i w:val="0"/>
          <w:sz w:val="28"/>
          <w:szCs w:val="28"/>
          <w:lang w:eastAsia="uk-UA"/>
        </w:rPr>
        <w:t>часть у протиерозійних заходах. Догляд за насадженнями.</w:t>
      </w:r>
      <w:r w:rsidR="0003178A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03178A">
        <w:rPr>
          <w:rFonts w:ascii="Times New Roman" w:hAnsi="Times New Roman" w:cs="Times New Roman"/>
          <w:i w:val="0"/>
          <w:sz w:val="28"/>
          <w:szCs w:val="28"/>
          <w:lang w:eastAsia="uk-UA"/>
        </w:rPr>
        <w:t>Визначення родючості ґрунту.</w:t>
      </w:r>
      <w:r w:rsidR="0003178A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03178A">
        <w:rPr>
          <w:rFonts w:ascii="Times New Roman" w:hAnsi="Times New Roman" w:cs="Times New Roman"/>
          <w:i w:val="0"/>
          <w:sz w:val="28"/>
          <w:szCs w:val="28"/>
          <w:lang w:eastAsia="uk-UA"/>
        </w:rPr>
        <w:t xml:space="preserve">Визначення видів рослин, які найкраще культивувати </w:t>
      </w:r>
      <w:proofErr w:type="gramStart"/>
      <w:r w:rsidR="0084761B" w:rsidRPr="0003178A">
        <w:rPr>
          <w:rFonts w:ascii="Times New Roman" w:hAnsi="Times New Roman" w:cs="Times New Roman"/>
          <w:i w:val="0"/>
          <w:sz w:val="28"/>
          <w:szCs w:val="28"/>
          <w:lang w:eastAsia="uk-UA"/>
        </w:rPr>
        <w:t>на</w:t>
      </w:r>
      <w:proofErr w:type="gramEnd"/>
      <w:r w:rsidR="0084761B" w:rsidRPr="0003178A">
        <w:rPr>
          <w:rFonts w:ascii="Times New Roman" w:hAnsi="Times New Roman" w:cs="Times New Roman"/>
          <w:i w:val="0"/>
          <w:sz w:val="28"/>
          <w:szCs w:val="28"/>
          <w:lang w:eastAsia="uk-UA"/>
        </w:rPr>
        <w:t xml:space="preserve"> тих чи інших ґрунтах.</w:t>
      </w:r>
    </w:p>
    <w:p w:rsidR="0084761B" w:rsidRPr="0084761B" w:rsidRDefault="0003178A" w:rsidP="0003178A">
      <w:pPr>
        <w:pStyle w:val="10"/>
        <w:keepNext/>
        <w:keepLines/>
        <w:shd w:val="clear" w:color="auto" w:fill="auto"/>
        <w:tabs>
          <w:tab w:val="left" w:pos="67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5. </w:t>
      </w:r>
      <w:r w:rsidR="0084761B" w:rsidRPr="0003178A">
        <w:rPr>
          <w:rFonts w:ascii="Times New Roman" w:hAnsi="Times New Roman" w:cs="Times New Roman"/>
          <w:b/>
          <w:sz w:val="28"/>
          <w:szCs w:val="28"/>
          <w:lang w:eastAsia="uk-UA"/>
        </w:rPr>
        <w:t>Вивчення</w:t>
      </w:r>
      <w:r w:rsidR="0084761B" w:rsidRPr="0003178A">
        <w:rPr>
          <w:rStyle w:val="12"/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r w:rsidRPr="002C2D1A">
        <w:rPr>
          <w:rStyle w:val="12"/>
          <w:rFonts w:ascii="Times New Roman" w:hAnsi="Times New Roman" w:cs="Times New Roman"/>
          <w:sz w:val="28"/>
          <w:szCs w:val="28"/>
          <w:lang w:val="uk-UA" w:eastAsia="uk-UA"/>
        </w:rPr>
        <w:t>й</w:t>
      </w:r>
      <w:r w:rsidR="0084761B" w:rsidRPr="0003178A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охорона водних ресурсів</w:t>
      </w:r>
      <w:r w:rsidR="0084761B" w:rsidRPr="0084761B">
        <w:rPr>
          <w:rStyle w:val="12"/>
          <w:rFonts w:ascii="Times New Roman" w:hAnsi="Times New Roman" w:cs="Times New Roman"/>
          <w:sz w:val="28"/>
          <w:szCs w:val="28"/>
          <w:lang w:eastAsia="uk-UA"/>
        </w:rPr>
        <w:t xml:space="preserve"> (22 год</w:t>
      </w:r>
      <w:r>
        <w:rPr>
          <w:rStyle w:val="12"/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84761B" w:rsidRPr="0084761B">
        <w:rPr>
          <w:rStyle w:val="12"/>
          <w:rFonts w:ascii="Times New Roman" w:hAnsi="Times New Roman" w:cs="Times New Roman"/>
          <w:sz w:val="28"/>
          <w:szCs w:val="28"/>
          <w:lang w:eastAsia="uk-UA"/>
        </w:rPr>
        <w:t>)</w:t>
      </w:r>
    </w:p>
    <w:p w:rsidR="0084761B" w:rsidRPr="0084761B" w:rsidRDefault="0035373A" w:rsidP="0084761B">
      <w:pPr>
        <w:pStyle w:val="ae"/>
        <w:spacing w:after="0"/>
        <w:ind w:left="20" w:firstLine="3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Вода - основа життя. Кругообіг води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природі.</w:t>
      </w:r>
    </w:p>
    <w:p w:rsidR="0084761B" w:rsidRPr="0084761B" w:rsidRDefault="0084761B" w:rsidP="0084761B">
      <w:pPr>
        <w:pStyle w:val="ae"/>
        <w:spacing w:after="0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Напаси і розподіл води на Землі. Стихійні лиха: повені, паводки, селі. Зміни поверхні суші під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д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ією води.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Стан питної води, її хімічний склад. Джерель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на вода. Гігієна людини і вода.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Використання води для технічних і побутових потреб.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Забруднення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водного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басейну та виснаження іюдних ресурсів унаслідок їх нераціонального ви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користання. Наслідки забруднення: нестача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пр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існої води, поширення хвороб, загибель водних і наземних тварин. Шляхи запобігання забруднен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ню водоймищ.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Збереження і відновлення водних ресурсів.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ічки, озера, болота, джерела навколишньої міс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цевості, їхні особливості й охорона.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Які можуть бути зміни,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пов'язан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 з водою, в майбутньому?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Участь в операціях «Жива вода», «Прибережні смуги», «Джерело».</w:t>
      </w:r>
    </w:p>
    <w:p w:rsidR="0084761B" w:rsidRPr="0084761B" w:rsidRDefault="0084761B" w:rsidP="0084761B">
      <w:pPr>
        <w:pStyle w:val="ae"/>
        <w:spacing w:after="0"/>
        <w:ind w:lef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Демонстрація навчальних відеофільмі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84761B" w:rsidRDefault="0035373A" w:rsidP="0084761B">
      <w:pPr>
        <w:pStyle w:val="50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Практичн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 частина. </w:t>
      </w:r>
    </w:p>
    <w:p w:rsidR="0084761B" w:rsidRPr="0035373A" w:rsidRDefault="0084761B" w:rsidP="0035373A">
      <w:pPr>
        <w:pStyle w:val="ae"/>
        <w:tabs>
          <w:tab w:val="left" w:pos="733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Виявлення та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досл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ідження стану струмків, джерел, озер, малих річок навколишньої місце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вості.</w:t>
      </w:r>
      <w:r w:rsidR="00353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373A">
        <w:rPr>
          <w:rFonts w:ascii="Times New Roman" w:hAnsi="Times New Roman" w:cs="Times New Roman"/>
          <w:sz w:val="28"/>
          <w:szCs w:val="28"/>
          <w:lang w:val="uk-UA" w:eastAsia="uk-UA"/>
        </w:rPr>
        <w:t>Паспортизація водних об'єктів навколиш</w:t>
      </w:r>
      <w:r w:rsidRPr="0035373A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ньої місцевості.</w:t>
      </w:r>
      <w:r w:rsidR="00353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373A">
        <w:rPr>
          <w:rFonts w:ascii="Times New Roman" w:hAnsi="Times New Roman" w:cs="Times New Roman"/>
          <w:sz w:val="28"/>
          <w:szCs w:val="28"/>
          <w:lang w:val="uk-UA" w:eastAsia="uk-UA"/>
        </w:rPr>
        <w:t>Обсаджування берегів водоймищ деревами та кущами.</w:t>
      </w:r>
      <w:r w:rsidR="00353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Характеристика фізичних і хімічних влас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тивостей водних об'єкті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84761B" w:rsidRDefault="0084761B" w:rsidP="0084761B">
      <w:pPr>
        <w:pStyle w:val="ae"/>
        <w:spacing w:after="0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Екскурсії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на промислові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ідприємства для ознайомлення з роботою очисних споруд, а також до водних об'єктів для з'ясування природного ста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ну, ступеня забруднення та визначення заходів щодо догляду та їх охорони.</w:t>
      </w:r>
    </w:p>
    <w:p w:rsidR="0084761B" w:rsidRPr="0084761B" w:rsidRDefault="0084761B" w:rsidP="0084761B">
      <w:pPr>
        <w:pStyle w:val="30"/>
        <w:numPr>
          <w:ilvl w:val="3"/>
          <w:numId w:val="5"/>
        </w:numPr>
        <w:shd w:val="clear" w:color="auto" w:fill="auto"/>
        <w:tabs>
          <w:tab w:val="left" w:pos="701"/>
        </w:tabs>
        <w:spacing w:line="276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Вивчення й охорона атмосфери</w:t>
      </w:r>
      <w:r w:rsidRPr="0084761B">
        <w:rPr>
          <w:rStyle w:val="31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35373A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(14 год</w:t>
      </w:r>
      <w:r w:rsidR="0035373A">
        <w:rPr>
          <w:rStyle w:val="31"/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Pr="0035373A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)</w:t>
      </w:r>
    </w:p>
    <w:p w:rsidR="0084761B" w:rsidRPr="0084761B" w:rsidRDefault="0035373A" w:rsidP="0035373A">
      <w:pPr>
        <w:pStyle w:val="ae"/>
        <w:spacing w:after="0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Атмосферне повітря, його значення в житті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людини, тварин, рослин. Склад повітря. Рух по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вітряних мас.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ітер та його типи.</w:t>
      </w:r>
    </w:p>
    <w:p w:rsidR="0084761B" w:rsidRPr="0084761B" w:rsidRDefault="0084761B" w:rsidP="0035373A">
      <w:pPr>
        <w:pStyle w:val="ae"/>
        <w:spacing w:after="0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Забруднення повітряного басейну: причини та наслідки. Попередження забруднення. Роль озе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ленення міст і сіл у боротьбі за чисте повітря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.У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рбанізація. Хвороби жителів промислових міст.</w:t>
      </w:r>
      <w:r w:rsidR="00353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Яким може бути повітря в майбутньому?</w:t>
      </w:r>
      <w:r w:rsidR="00353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Демонстрація навчальних відеофільмі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35373A" w:rsidRDefault="0035373A" w:rsidP="0035373A">
      <w:pPr>
        <w:pStyle w:val="50"/>
        <w:shd w:val="clear" w:color="auto" w:fill="auto"/>
        <w:spacing w:after="0" w:line="276" w:lineRule="auto"/>
        <w:ind w:left="20" w:firstLine="400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Практич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частина</w:t>
      </w:r>
      <w:proofErr w:type="gramStart"/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84761B" w:rsidRPr="0035373A">
        <w:rPr>
          <w:rFonts w:ascii="Times New Roman" w:hAnsi="Times New Roman" w:cs="Times New Roman"/>
          <w:i w:val="0"/>
          <w:sz w:val="28"/>
          <w:szCs w:val="28"/>
          <w:lang w:eastAsia="uk-UA"/>
        </w:rPr>
        <w:t>В</w:t>
      </w:r>
      <w:proofErr w:type="gramEnd"/>
      <w:r w:rsidR="0084761B" w:rsidRPr="0035373A">
        <w:rPr>
          <w:rFonts w:ascii="Times New Roman" w:hAnsi="Times New Roman" w:cs="Times New Roman"/>
          <w:i w:val="0"/>
          <w:sz w:val="28"/>
          <w:szCs w:val="28"/>
          <w:lang w:eastAsia="uk-UA"/>
        </w:rPr>
        <w:t>изначення впливу забрудненого повітря на довкілля.</w:t>
      </w:r>
    </w:p>
    <w:p w:rsidR="0084761B" w:rsidRPr="0084761B" w:rsidRDefault="0084761B" w:rsidP="0035373A">
      <w:pPr>
        <w:pStyle w:val="ae"/>
        <w:tabs>
          <w:tab w:val="left" w:pos="7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373A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Опис дере</w:t>
      </w:r>
      <w:proofErr w:type="gramStart"/>
      <w:r w:rsidRPr="0035373A">
        <w:rPr>
          <w:rFonts w:ascii="Times New Roman" w:hAnsi="Times New Roman" w:cs="Times New Roman"/>
          <w:sz w:val="28"/>
          <w:szCs w:val="28"/>
          <w:lang w:eastAsia="uk-UA"/>
        </w:rPr>
        <w:t>в-</w:t>
      </w:r>
      <w:proofErr w:type="gramEnd"/>
      <w:r w:rsidRPr="0035373A">
        <w:rPr>
          <w:rFonts w:ascii="Times New Roman" w:hAnsi="Times New Roman" w:cs="Times New Roman"/>
          <w:sz w:val="28"/>
          <w:szCs w:val="28"/>
          <w:lang w:eastAsia="uk-UA"/>
        </w:rPr>
        <w:t>індикаторів чист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оти повітря.</w:t>
      </w:r>
      <w:r w:rsidR="00353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Визначення ступеня забруднення територій, що прилягають до автодоріг.</w:t>
      </w:r>
    </w:p>
    <w:p w:rsidR="0084761B" w:rsidRPr="0084761B" w:rsidRDefault="0084761B" w:rsidP="0084761B">
      <w:pPr>
        <w:pStyle w:val="ae"/>
        <w:spacing w:after="0"/>
        <w:ind w:left="20" w:righ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Екскурсії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537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промислові, сільськогоспо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дарські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ідприємства для ознайомлення з роботою очисних споруд, заходами з охорони повітря.</w:t>
      </w:r>
    </w:p>
    <w:p w:rsidR="0084761B" w:rsidRPr="0084761B" w:rsidRDefault="0084761B" w:rsidP="0084761B">
      <w:pPr>
        <w:pStyle w:val="30"/>
        <w:shd w:val="clear" w:color="auto" w:fill="auto"/>
        <w:tabs>
          <w:tab w:val="left" w:pos="68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61B" w:rsidRPr="0084761B" w:rsidRDefault="00BD3EEE" w:rsidP="00BD3EEE">
      <w:pPr>
        <w:pStyle w:val="30"/>
        <w:shd w:val="clear" w:color="auto" w:fill="auto"/>
        <w:tabs>
          <w:tab w:val="left" w:pos="68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  <w:t xml:space="preserve">3.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Вивчення й охорона рослинного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св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іту (28</w:t>
      </w:r>
      <w:r w:rsidR="0084761B" w:rsidRPr="0084761B">
        <w:rPr>
          <w:rStyle w:val="31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84761B" w:rsidRPr="00BD3EEE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год</w:t>
      </w:r>
      <w:r>
        <w:rPr>
          <w:rStyle w:val="31"/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="0084761B" w:rsidRPr="00BD3EEE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)</w:t>
      </w:r>
    </w:p>
    <w:p w:rsidR="0084761B" w:rsidRPr="0084761B" w:rsidRDefault="00BD3EEE" w:rsidP="00BD3EEE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Роль рослин у природі, житті людини та її гос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подарській діяльності.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ізноманітність рослинних угруповань: степи, луки, болота тощо. Водна рос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линність. Основні рослинні угруповання регіону.</w:t>
      </w: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Ліси, їх роль у природі (ландшафтоутворювальна, кліматорегулююча, водозахисна) та гос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подарстві (промислова: використання деревини, хвої; медично-харчова: ягоди, гриби, лікарська сировина тощо). Раціональне використання лісів, захист від шкідникі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, хвороб, пожеж, своєчасне відновлення. Лісонасадження та лісозахисні смуги.</w:t>
      </w: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Роль рослин у містах: зелені насадження, пар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ки, сквери, дендрарії, дендропарки, ботанічні сади, їх сані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тарно-г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ігієнічне значення. Аборигенні та екзотичні рослини. Рослини - поглиначі пилу та шуму. Найпоширеніші дерева і кущі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м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ісцевої флори.</w:t>
      </w:r>
    </w:p>
    <w:p w:rsidR="0084761B" w:rsidRPr="0084761B" w:rsidRDefault="0084761B" w:rsidP="0084761B">
      <w:pPr>
        <w:pStyle w:val="ae"/>
        <w:spacing w:after="0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Сільськогосподарські та декоративні рослини.</w:t>
      </w: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Лікарські рослини, їх значення та використан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ня в житті людини. Інтродукція лікарських рослин. Фітотерапія.</w:t>
      </w: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Отруйні рослини, перша допомога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при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отру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єннях.</w:t>
      </w: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Охорона і відтворення рослинних ресурсів України.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ідкісні та зникаючі рослини. Червона книга України. Зелена книга України.</w:t>
      </w: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Рослини-символи України. Перегляд навчаль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них відеофільмі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BD3EEE" w:rsidRDefault="006A6EC1" w:rsidP="00BD3EEE">
      <w:pPr>
        <w:pStyle w:val="50"/>
        <w:shd w:val="clear" w:color="auto" w:fill="auto"/>
        <w:spacing w:after="0" w:line="276" w:lineRule="auto"/>
        <w:ind w:lef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Практичн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частина</w:t>
      </w:r>
      <w:r w:rsidR="00BD3EEE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FB351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eastAsia="uk-UA"/>
        </w:rPr>
        <w:t>Участь у проведенні місячника лісу.</w:t>
      </w:r>
      <w:r w:rsidR="00DF3AA8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eastAsia="uk-UA"/>
        </w:rPr>
        <w:t>Озеленення шкільних ділянок, території по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eastAsia="uk-UA"/>
        </w:rPr>
        <w:softHyphen/>
        <w:t>зашкільного закладу, вулиць. Робота в «зелено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eastAsia="uk-UA"/>
        </w:rPr>
        <w:softHyphen/>
        <w:t>му» патрулі. Догляд за насадженнями.</w:t>
      </w:r>
      <w:r w:rsid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eastAsia="uk-UA"/>
        </w:rPr>
        <w:t>Збирання насіння плодів дикорослих дерев і кущів, трав'янистих рослин для подальшої їх інтродукції.</w:t>
      </w:r>
      <w:r w:rsidR="00BD3EEE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>Збирання насіння плодів дикорослих дерев і кущі</w:t>
      </w:r>
      <w:proofErr w:type="gramStart"/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>в</w:t>
      </w:r>
      <w:proofErr w:type="gramEnd"/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>, трав'янистих рослин для їх вирощування на навчально-дослідній земельній ділянці з подаль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softHyphen/>
        <w:t>шим поверненням на попереднє місце зростання.</w:t>
      </w:r>
      <w:r w:rsid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>Створення колекцій з насіння і плодів рос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softHyphen/>
        <w:t>лин.</w:t>
      </w:r>
      <w:r w:rsid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>Оформлення гербарію.</w:t>
      </w:r>
      <w:r w:rsid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>Проведення конференцій: «Аптека на під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softHyphen/>
        <w:t>віконні», «Зелена аптека». «У майстерні приро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softHyphen/>
      </w:r>
      <w:r w:rsidR="0084761B" w:rsidRPr="00BD3EEE">
        <w:rPr>
          <w:rStyle w:val="2pt1"/>
          <w:rFonts w:ascii="Times New Roman" w:hAnsi="Times New Roman" w:cs="Times New Roman"/>
          <w:i w:val="0"/>
          <w:sz w:val="28"/>
          <w:szCs w:val="28"/>
          <w:lang w:val="uk-UA" w:eastAsia="uk-UA"/>
        </w:rPr>
        <w:t>ди»,</w:t>
      </w:r>
      <w:r w:rsidR="0084761B" w:rsidRPr="00BD3EEE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брейн-рингу «У царстві рослин».</w:t>
      </w:r>
    </w:p>
    <w:p w:rsidR="0084761B" w:rsidRPr="00CF4894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4894">
        <w:rPr>
          <w:rStyle w:val="aa"/>
          <w:rFonts w:ascii="Times New Roman" w:hAnsi="Times New Roman" w:cs="Times New Roman"/>
          <w:sz w:val="28"/>
          <w:szCs w:val="28"/>
          <w:lang w:val="uk-UA" w:eastAsia="uk-UA"/>
        </w:rPr>
        <w:t>Екскурсії</w:t>
      </w:r>
      <w:r w:rsidRPr="00CF48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 лісу, парку, скверу з метою вив</w:t>
      </w:r>
      <w:r w:rsidRPr="00CF4894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чення видового складу місцевих дерев і кущів; до ботанічного саду, дендропарку для ознайомлен</w:t>
      </w:r>
      <w:r w:rsidRPr="00CF4894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ня з реліктовими, ендемічними й екзотичними представниками рослинного світу.</w:t>
      </w:r>
    </w:p>
    <w:p w:rsidR="0084761B" w:rsidRPr="0084761B" w:rsidRDefault="006A6EC1" w:rsidP="006A6EC1">
      <w:pPr>
        <w:pStyle w:val="10"/>
        <w:keepNext/>
        <w:keepLines/>
        <w:shd w:val="clear" w:color="auto" w:fill="auto"/>
        <w:tabs>
          <w:tab w:val="left" w:pos="694"/>
        </w:tabs>
        <w:spacing w:after="0" w:line="276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lastRenderedPageBreak/>
        <w:t>8.</w:t>
      </w:r>
      <w:r w:rsidR="00BD3EEE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84761B" w:rsidRPr="006A6EC1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Вивчення й охорона тваринного </w:t>
      </w:r>
      <w:proofErr w:type="gramStart"/>
      <w:r w:rsidR="0084761B" w:rsidRPr="006A6EC1">
        <w:rPr>
          <w:rFonts w:ascii="Times New Roman" w:hAnsi="Times New Roman" w:cs="Times New Roman"/>
          <w:b/>
          <w:sz w:val="28"/>
          <w:szCs w:val="28"/>
          <w:lang w:eastAsia="uk-UA"/>
        </w:rPr>
        <w:t>св</w:t>
      </w:r>
      <w:proofErr w:type="gramEnd"/>
      <w:r w:rsidR="0084761B" w:rsidRPr="006A6EC1">
        <w:rPr>
          <w:rFonts w:ascii="Times New Roman" w:hAnsi="Times New Roman" w:cs="Times New Roman"/>
          <w:b/>
          <w:sz w:val="28"/>
          <w:szCs w:val="28"/>
          <w:lang w:eastAsia="uk-UA"/>
        </w:rPr>
        <w:t>іту (28</w:t>
      </w:r>
      <w:r w:rsidR="0084761B" w:rsidRPr="006A6EC1">
        <w:rPr>
          <w:rStyle w:val="12"/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r w:rsidR="0084761B" w:rsidRPr="006A6EC1">
        <w:rPr>
          <w:rStyle w:val="12"/>
          <w:rFonts w:ascii="Times New Roman" w:hAnsi="Times New Roman" w:cs="Times New Roman"/>
          <w:sz w:val="28"/>
          <w:szCs w:val="28"/>
          <w:lang w:eastAsia="uk-UA"/>
        </w:rPr>
        <w:t>год</w:t>
      </w:r>
      <w:r>
        <w:rPr>
          <w:rStyle w:val="12"/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84761B" w:rsidRPr="006A6EC1">
        <w:rPr>
          <w:rStyle w:val="12"/>
          <w:rFonts w:ascii="Times New Roman" w:hAnsi="Times New Roman" w:cs="Times New Roman"/>
          <w:sz w:val="28"/>
          <w:szCs w:val="28"/>
          <w:lang w:eastAsia="uk-UA"/>
        </w:rPr>
        <w:t>)</w:t>
      </w:r>
    </w:p>
    <w:p w:rsidR="0084761B" w:rsidRPr="00CF4894" w:rsidRDefault="00BD3EEE" w:rsidP="00BD3EEE">
      <w:pPr>
        <w:pStyle w:val="ae"/>
        <w:spacing w:after="0"/>
        <w:ind w:left="20" w:firstLine="4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84761B" w:rsidRPr="00BD3EEE">
        <w:rPr>
          <w:rFonts w:ascii="Times New Roman" w:hAnsi="Times New Roman" w:cs="Times New Roman"/>
          <w:sz w:val="28"/>
          <w:szCs w:val="28"/>
          <w:lang w:val="uk-UA" w:eastAsia="uk-UA"/>
        </w:rPr>
        <w:t>Розмаїття тваринного світу.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BD3EEE">
        <w:rPr>
          <w:rFonts w:ascii="Times New Roman" w:hAnsi="Times New Roman" w:cs="Times New Roman"/>
          <w:sz w:val="28"/>
          <w:szCs w:val="28"/>
          <w:lang w:val="uk-UA" w:eastAsia="uk-UA"/>
        </w:rPr>
        <w:t>Зміни умов життя тварин та видового складу внаслідок негативного впливу людини (безконт</w:t>
      </w:r>
      <w:r w:rsidR="0084761B" w:rsidRPr="00BD3EEE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рольне полювання, вирубування лісів, переорю</w:t>
      </w:r>
      <w:r w:rsidR="0084761B" w:rsidRPr="00BD3EEE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 xml:space="preserve">вання степових угідь, забруднення водоймищ, використання отрутохімікатів). </w:t>
      </w:r>
      <w:r w:rsidR="0084761B" w:rsidRPr="00CF4894">
        <w:rPr>
          <w:rFonts w:ascii="Times New Roman" w:hAnsi="Times New Roman" w:cs="Times New Roman"/>
          <w:sz w:val="28"/>
          <w:szCs w:val="28"/>
          <w:lang w:val="uk-UA" w:eastAsia="uk-UA"/>
        </w:rPr>
        <w:t>Акліматизація та реакліматизація тварин. Вплив звірів-санітарів на життя тварин і людей.</w:t>
      </w:r>
    </w:p>
    <w:p w:rsidR="0084761B" w:rsidRPr="00BD3EEE" w:rsidRDefault="0084761B" w:rsidP="00BD3EEE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4894">
        <w:rPr>
          <w:rFonts w:ascii="Times New Roman" w:hAnsi="Times New Roman" w:cs="Times New Roman"/>
          <w:sz w:val="28"/>
          <w:szCs w:val="28"/>
          <w:lang w:val="uk-UA" w:eastAsia="uk-UA"/>
        </w:rPr>
        <w:t>Охорона риб, земноводних, плазунів, причини зменшення їх кількості (винищення прибережної рослинності, місць відкладання ікри, браконьєр</w:t>
      </w:r>
      <w:r w:rsidRPr="00CF4894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ство тощо).</w:t>
      </w:r>
      <w:r w:rsidR="00BD3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3EEE">
        <w:rPr>
          <w:rFonts w:ascii="Times New Roman" w:hAnsi="Times New Roman" w:cs="Times New Roman"/>
          <w:sz w:val="28"/>
          <w:szCs w:val="28"/>
          <w:lang w:val="uk-UA" w:eastAsia="uk-UA"/>
        </w:rPr>
        <w:t>Необхідність охорони мурашок, бджіл, джме</w:t>
      </w:r>
      <w:r w:rsidRPr="00BD3EEE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лів, метеликів. Захист ссавців. Промислові та непромислові тварини.</w:t>
      </w:r>
      <w:r w:rsidR="00BD3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3EEE">
        <w:rPr>
          <w:rFonts w:ascii="Times New Roman" w:hAnsi="Times New Roman" w:cs="Times New Roman"/>
          <w:sz w:val="28"/>
          <w:szCs w:val="28"/>
          <w:lang w:val="uk-UA" w:eastAsia="uk-UA"/>
        </w:rPr>
        <w:t>Охорона рідкісних і зникаючих видів тварин. Червона книга України. Зелена книга України.</w:t>
      </w:r>
    </w:p>
    <w:p w:rsidR="0084761B" w:rsidRPr="0084761B" w:rsidRDefault="0084761B" w:rsidP="0084761B">
      <w:pPr>
        <w:pStyle w:val="ae"/>
        <w:spacing w:after="0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BD3EEE">
        <w:rPr>
          <w:rFonts w:ascii="Times New Roman" w:hAnsi="Times New Roman" w:cs="Times New Roman"/>
          <w:sz w:val="28"/>
          <w:szCs w:val="28"/>
          <w:lang w:val="uk-UA" w:eastAsia="uk-UA"/>
        </w:rPr>
        <w:t>Тварини в народній міфології. Проведен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ня свят: «День зимуючих птахів», «День зустрічі птахів», «Брати наші менші», «Подорож по кон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тинентах».</w:t>
      </w:r>
    </w:p>
    <w:p w:rsidR="0084761B" w:rsidRPr="0084761B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Написання рефератів і виготовлення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ст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іннівок про захист тваринного світу.</w:t>
      </w:r>
    </w:p>
    <w:p w:rsidR="0084761B" w:rsidRPr="0084761B" w:rsidRDefault="0084761B" w:rsidP="0084761B">
      <w:pPr>
        <w:pStyle w:val="ae"/>
        <w:spacing w:after="0"/>
        <w:ind w:lef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Перегляд навчальних відеофільмі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6A6EC1" w:rsidRDefault="006A6EC1" w:rsidP="006A6EC1">
      <w:pPr>
        <w:pStyle w:val="50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Практич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на частина. 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Виявлення мурашників, їх обгороджуван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softHyphen/>
        <w:t xml:space="preserve">ня, </w:t>
      </w:r>
      <w:proofErr w:type="gramStart"/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обл</w:t>
      </w:r>
      <w:proofErr w:type="gramEnd"/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ік, охорона, штучне розселення.</w:t>
      </w:r>
      <w:r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 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Приваблювання комах-запилювачів розві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softHyphen/>
        <w:t>шуванням снопі</w:t>
      </w:r>
      <w:proofErr w:type="gramStart"/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в</w:t>
      </w:r>
      <w:proofErr w:type="gramEnd"/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 xml:space="preserve"> </w:t>
      </w:r>
      <w:proofErr w:type="gramStart"/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рогозу</w:t>
      </w:r>
      <w:proofErr w:type="gramEnd"/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 xml:space="preserve"> в садах і городах.</w:t>
      </w:r>
      <w:r w:rsidRPr="006A6EC1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 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 xml:space="preserve">Виявлення, </w:t>
      </w:r>
      <w:proofErr w:type="gramStart"/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обл</w:t>
      </w:r>
      <w:proofErr w:type="gramEnd"/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ік і охорона дуплистих дерев як місць схованок кажанів.</w:t>
      </w:r>
      <w:r w:rsidRPr="006A6EC1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eastAsia="uk-UA"/>
        </w:rPr>
        <w:t>Заготівля кормів для підгодовування диких тварин узимку.</w:t>
      </w:r>
      <w:r w:rsidRPr="006A6EC1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>Виготовлення та розвішування годівниць</w:t>
      </w:r>
      <w:r w:rsidRPr="006A6EC1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. 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t>Виготовлення штучних гніздівель та роз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softHyphen/>
        <w:t>вішування їх у садах, парках, на шкільних под</w:t>
      </w:r>
      <w:r w:rsidR="0084761B" w:rsidRPr="006A6EC1">
        <w:rPr>
          <w:rFonts w:ascii="Times New Roman" w:hAnsi="Times New Roman" w:cs="Times New Roman"/>
          <w:i w:val="0"/>
          <w:sz w:val="28"/>
          <w:szCs w:val="28"/>
          <w:lang w:val="uk-UA" w:eastAsia="uk-UA"/>
        </w:rPr>
        <w:softHyphen/>
        <w:t>вір'ях.</w:t>
      </w:r>
    </w:p>
    <w:p w:rsidR="0084761B" w:rsidRPr="006D45B9" w:rsidRDefault="0084761B" w:rsidP="0084761B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6EC1">
        <w:rPr>
          <w:rStyle w:val="aa"/>
          <w:rFonts w:ascii="Times New Roman" w:hAnsi="Times New Roman" w:cs="Times New Roman"/>
          <w:sz w:val="28"/>
          <w:szCs w:val="28"/>
          <w:lang w:val="uk-UA" w:eastAsia="uk-UA"/>
        </w:rPr>
        <w:t>Екскурсія</w:t>
      </w:r>
      <w:r w:rsidRPr="006A6EC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 зоологічного або краєзнавчого музею для ознайомлення з різноманітними пред</w:t>
      </w:r>
      <w:r w:rsidRPr="006A6EC1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 xml:space="preserve">ставниками тваринного світу; походи до </w:t>
      </w:r>
      <w:r w:rsidRPr="006D45B9">
        <w:rPr>
          <w:rFonts w:ascii="Times New Roman" w:hAnsi="Times New Roman" w:cs="Times New Roman"/>
          <w:sz w:val="28"/>
          <w:szCs w:val="28"/>
          <w:lang w:val="uk-UA" w:eastAsia="uk-UA"/>
        </w:rPr>
        <w:t>лісу, парку, сквера з метою дослідження видового скла</w:t>
      </w:r>
      <w:r w:rsidRPr="006D45B9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ду тварин свого регіону, їх пристосованості до місць перебування.</w:t>
      </w:r>
    </w:p>
    <w:p w:rsidR="00BD3EEE" w:rsidRDefault="00BD3EEE" w:rsidP="00FB3512">
      <w:pPr>
        <w:pStyle w:val="30"/>
        <w:shd w:val="clear" w:color="auto" w:fill="auto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84761B" w:rsidRPr="0084761B" w:rsidRDefault="0084761B" w:rsidP="0084761B">
      <w:pPr>
        <w:pStyle w:val="30"/>
        <w:shd w:val="clear" w:color="auto" w:fill="auto"/>
        <w:spacing w:line="276" w:lineRule="auto"/>
        <w:ind w:lef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9. Охорона довкілля (24</w:t>
      </w:r>
      <w:r w:rsidRPr="0084761B">
        <w:rPr>
          <w:rStyle w:val="31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6A6EC1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год</w:t>
      </w:r>
      <w:r w:rsidR="006A6EC1">
        <w:rPr>
          <w:rStyle w:val="31"/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Pr="006A6EC1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)</w:t>
      </w:r>
    </w:p>
    <w:p w:rsidR="0084761B" w:rsidRPr="0084761B" w:rsidRDefault="00BD3EEE" w:rsidP="00BD3EEE">
      <w:pPr>
        <w:pStyle w:val="ae"/>
        <w:spacing w:after="0"/>
        <w:ind w:left="2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>Теоретична частина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Стан навколишнього середовища й екологічні проблеми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ідного краю. Природоохоронні заходи, суспільно корисна діяльність, раціональне вико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ристання і відтворення природних багатств. Людина і природа. Негативний вплив нераціо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нальної господарської діяльності на довкілля та заходи щодо його зменшення. Результати пору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шення природної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івноваги та їх вплив на здоров'я людини.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Екологічні катаклізми.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Проблема утилізації відходів.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Природоохоронне законодавство в Україні. Конституція України та закони її Верховно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ї Р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ади. Форми охорони навколишнього середовища: дер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жавна, громадська, індивідуальна.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Державні заповідники, заказники,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пам'ятки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природи.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Природоохоронні території, їх культурне, на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 xml:space="preserve">укове й естетичне значення. Місцеві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пам'ятки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природи. Ботанічні, зоологічні,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археологічні й історичні </w:t>
      </w:r>
      <w:proofErr w:type="gramStart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пам'ятки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BD3EEE">
        <w:rPr>
          <w:rFonts w:ascii="Times New Roman" w:hAnsi="Times New Roman" w:cs="Times New Roman"/>
          <w:sz w:val="28"/>
          <w:szCs w:val="28"/>
          <w:lang w:val="uk-UA" w:eastAsia="uk-UA"/>
        </w:rPr>
        <w:t>Важливість дослідження та охорони пам'яток природи (цінних дерев, карстових печер, заплав</w:t>
      </w:r>
      <w:r w:rsidR="0084761B" w:rsidRPr="00BD3EEE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них ділянок річок, цікавих з геологічного погляду ландшафтів та історично-культурної спадщини).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Роль державних і громадських організацій у захисті довкілля. Зелений туризм. Професійна орієнтація гуртківців, їхня участь у всеукраїн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ських масових природоохоронних заходах.</w:t>
      </w: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Написання і захист рефератів з охорони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па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м'яток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природи. Проведення бесід з охорони дов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кілля.</w:t>
      </w: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Проведення свята «Заповідними стежками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р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ного краю».</w:t>
      </w:r>
    </w:p>
    <w:p w:rsidR="0084761B" w:rsidRPr="0084761B" w:rsidRDefault="0084761B" w:rsidP="0084761B">
      <w:pPr>
        <w:pStyle w:val="ae"/>
        <w:spacing w:after="0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Демонстрація навчальних відеофільмі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BD3EEE" w:rsidRDefault="00BD3EEE" w:rsidP="0084761B">
      <w:pPr>
        <w:pStyle w:val="50"/>
        <w:shd w:val="clear" w:color="auto" w:fill="auto"/>
        <w:spacing w:after="0" w:line="276" w:lineRule="auto"/>
        <w:ind w:left="20" w:firstLine="4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Практичн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 частина.</w:t>
      </w:r>
    </w:p>
    <w:p w:rsidR="0084761B" w:rsidRPr="0084761B" w:rsidRDefault="0084761B" w:rsidP="00BD3EEE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Встановлення зв'язків гуртка з найближчим заповідником, ботанічним садом, товариством охорони природи.</w:t>
      </w:r>
    </w:p>
    <w:p w:rsidR="0084761B" w:rsidRPr="0084761B" w:rsidRDefault="0084761B" w:rsidP="00B53022">
      <w:pPr>
        <w:pStyle w:val="ae"/>
        <w:tabs>
          <w:tab w:val="left" w:pos="71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Допомога музеям краєзнавства, шкільним музеям, куточкам живої природи в збиранні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ма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тер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іалів про місцеву природу та її захист.</w:t>
      </w:r>
    </w:p>
    <w:p w:rsidR="0084761B" w:rsidRPr="0084761B" w:rsidRDefault="0084761B" w:rsidP="00B53022">
      <w:pPr>
        <w:pStyle w:val="ae"/>
        <w:tabs>
          <w:tab w:val="left" w:pos="7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Вивчення «заповідей» туриста.</w:t>
      </w:r>
    </w:p>
    <w:p w:rsidR="0084761B" w:rsidRPr="0084761B" w:rsidRDefault="0084761B" w:rsidP="00B53022">
      <w:pPr>
        <w:pStyle w:val="ae"/>
        <w:tabs>
          <w:tab w:val="left" w:pos="7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Виявлення й опис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пам'яток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природи.</w:t>
      </w:r>
    </w:p>
    <w:p w:rsidR="0084761B" w:rsidRPr="0084761B" w:rsidRDefault="0084761B" w:rsidP="00B53022">
      <w:pPr>
        <w:pStyle w:val="ae"/>
        <w:tabs>
          <w:tab w:val="left" w:pos="717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Участь в охороні й озелененні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пам'яток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роди.</w:t>
      </w:r>
    </w:p>
    <w:p w:rsidR="0084761B" w:rsidRPr="0084761B" w:rsidRDefault="0084761B" w:rsidP="00B53022">
      <w:pPr>
        <w:pStyle w:val="ae"/>
        <w:tabs>
          <w:tab w:val="left" w:pos="705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Досл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ідження мікротериторій місцевого ре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</w:r>
      <w:r w:rsidRPr="0020691A">
        <w:rPr>
          <w:rStyle w:val="71"/>
          <w:rFonts w:ascii="Times New Roman" w:hAnsi="Times New Roman" w:cs="Times New Roman"/>
          <w:b w:val="0"/>
          <w:sz w:val="28"/>
          <w:szCs w:val="28"/>
          <w:lang w:eastAsia="uk-UA"/>
        </w:rPr>
        <w:t>гіону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з подальшою участю у конкурсі «Вчимось</w:t>
      </w:r>
    </w:p>
    <w:p w:rsidR="00B53022" w:rsidRPr="00B53022" w:rsidRDefault="0084761B" w:rsidP="00B53022">
      <w:pPr>
        <w:pStyle w:val="ae"/>
        <w:spacing w:after="0"/>
        <w:ind w:left="40"/>
        <w:rPr>
          <w:rFonts w:ascii="Times New Roman" w:hAnsi="Times New Roman" w:cs="Times New Roman"/>
          <w:sz w:val="28"/>
          <w:szCs w:val="28"/>
          <w:lang w:val="uk-UA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і повідувати»</w:t>
      </w:r>
    </w:p>
    <w:p w:rsidR="0084761B" w:rsidRPr="0084761B" w:rsidRDefault="0084761B" w:rsidP="0084761B">
      <w:pPr>
        <w:pStyle w:val="ae"/>
        <w:spacing w:after="0"/>
        <w:ind w:left="40" w:right="4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Екскурсії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до місцевих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пам'яток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природи; до державних екологічних інспекцій; до краєзнавчо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го музею тощо.</w:t>
      </w:r>
    </w:p>
    <w:p w:rsidR="0084761B" w:rsidRPr="0084761B" w:rsidRDefault="0084761B" w:rsidP="0084761B">
      <w:pPr>
        <w:pStyle w:val="30"/>
        <w:shd w:val="clear" w:color="auto" w:fill="auto"/>
        <w:spacing w:line="276" w:lineRule="auto"/>
        <w:ind w:left="4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10.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ідсумкове заняття (2</w:t>
      </w:r>
      <w:r w:rsidRPr="0084761B">
        <w:rPr>
          <w:rStyle w:val="31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03178A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год</w:t>
      </w:r>
      <w:r w:rsidR="0020691A">
        <w:rPr>
          <w:rStyle w:val="31"/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Pr="0003178A">
        <w:rPr>
          <w:rStyle w:val="31"/>
          <w:rFonts w:ascii="Times New Roman" w:hAnsi="Times New Roman" w:cs="Times New Roman"/>
          <w:b/>
          <w:sz w:val="28"/>
          <w:szCs w:val="28"/>
          <w:lang w:eastAsia="uk-UA"/>
        </w:rPr>
        <w:t>)</w:t>
      </w:r>
    </w:p>
    <w:p w:rsidR="0084761B" w:rsidRPr="0084761B" w:rsidRDefault="0084761B" w:rsidP="0084761B">
      <w:pPr>
        <w:rPr>
          <w:rFonts w:ascii="Times New Roman" w:hAnsi="Times New Roman" w:cs="Times New Roman"/>
          <w:sz w:val="28"/>
          <w:szCs w:val="28"/>
        </w:rPr>
      </w:pPr>
    </w:p>
    <w:p w:rsidR="0084761B" w:rsidRPr="0003178A" w:rsidRDefault="0003178A" w:rsidP="0003178A">
      <w:pPr>
        <w:pStyle w:val="10"/>
        <w:keepNext/>
        <w:keepLines/>
        <w:shd w:val="clear" w:color="auto" w:fill="auto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П</w:t>
      </w:r>
      <w:r w:rsidRPr="0003178A">
        <w:rPr>
          <w:rFonts w:ascii="Times New Roman" w:hAnsi="Times New Roman" w:cs="Times New Roman"/>
          <w:b/>
          <w:sz w:val="28"/>
          <w:szCs w:val="28"/>
          <w:lang w:eastAsia="uk-UA"/>
        </w:rPr>
        <w:t>РОГНОЗОВАНИЙ РЕЗУЛЬТАТ</w:t>
      </w:r>
    </w:p>
    <w:p w:rsidR="0084761B" w:rsidRPr="0084761B" w:rsidRDefault="0084761B" w:rsidP="0084761B">
      <w:pPr>
        <w:pStyle w:val="ae"/>
        <w:spacing w:after="0"/>
        <w:ind w:left="40" w:right="40" w:firstLine="3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ід час реалізації програми, враховуючи вимо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ги щодо відповідності мети програми, очікуємо підвищення рівня екологічної культури дітей се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реднього шкільного віку, виховання дбайливого, розважливого ставлення до природи та вміння за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стосовувати набуті знання та навички в житті.</w:t>
      </w:r>
    </w:p>
    <w:p w:rsidR="0084761B" w:rsidRPr="0084761B" w:rsidRDefault="0084761B" w:rsidP="0084761B">
      <w:pPr>
        <w:pStyle w:val="30"/>
        <w:shd w:val="clear" w:color="auto" w:fill="auto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Основні вимоги до знань і вмінь</w:t>
      </w:r>
    </w:p>
    <w:p w:rsidR="0084761B" w:rsidRPr="0084761B" w:rsidRDefault="0029748F" w:rsidP="0029748F">
      <w:pPr>
        <w:pStyle w:val="30"/>
        <w:shd w:val="clear" w:color="auto" w:fill="auto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  <w:lang w:val="uk-UA" w:eastAsia="uk-UA"/>
        </w:rPr>
        <w:t>В</w:t>
      </w:r>
      <w:r w:rsidR="0003178A">
        <w:rPr>
          <w:rFonts w:ascii="Times New Roman" w:hAnsi="Times New Roman" w:cs="Times New Roman"/>
          <w:b w:val="0"/>
          <w:i/>
          <w:sz w:val="28"/>
          <w:szCs w:val="28"/>
          <w:lang w:val="uk-UA" w:eastAsia="uk-UA"/>
        </w:rPr>
        <w:t>ихованці</w:t>
      </w:r>
      <w:r>
        <w:rPr>
          <w:rFonts w:ascii="Times New Roman" w:hAnsi="Times New Roman" w:cs="Times New Roman"/>
          <w:b w:val="0"/>
          <w:i/>
          <w:sz w:val="28"/>
          <w:szCs w:val="28"/>
          <w:lang w:val="uk-UA" w:eastAsia="uk-UA"/>
        </w:rPr>
        <w:t xml:space="preserve"> мають</w:t>
      </w:r>
      <w:r w:rsidR="0003178A" w:rsidRPr="0003178A">
        <w:rPr>
          <w:rFonts w:ascii="Times New Roman" w:hAnsi="Times New Roman" w:cs="Times New Roman"/>
          <w:b w:val="0"/>
          <w:i/>
          <w:sz w:val="28"/>
          <w:szCs w:val="28"/>
          <w:lang w:eastAsia="uk-UA"/>
        </w:rPr>
        <w:t xml:space="preserve"> </w:t>
      </w:r>
      <w:r w:rsidR="0084761B" w:rsidRPr="0003178A">
        <w:rPr>
          <w:rFonts w:ascii="Times New Roman" w:hAnsi="Times New Roman" w:cs="Times New Roman"/>
          <w:b w:val="0"/>
          <w:i/>
          <w:sz w:val="28"/>
          <w:szCs w:val="28"/>
          <w:lang w:eastAsia="uk-UA"/>
        </w:rPr>
        <w:t>знати:</w:t>
      </w:r>
    </w:p>
    <w:p w:rsidR="0084761B" w:rsidRPr="0084761B" w:rsidRDefault="0029748F" w:rsidP="0029748F">
      <w:pPr>
        <w:pStyle w:val="ae"/>
        <w:tabs>
          <w:tab w:val="left" w:pos="601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фізико-географічні особливості та стан при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родних ресурсів рідного краю;</w:t>
      </w:r>
    </w:p>
    <w:p w:rsidR="0084761B" w:rsidRPr="0084761B" w:rsidRDefault="0029748F" w:rsidP="0029748F">
      <w:pPr>
        <w:pStyle w:val="ae"/>
        <w:tabs>
          <w:tab w:val="left" w:pos="59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особливості життєдіяльності та значення пев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них груп рослин і тварин;</w:t>
      </w:r>
    </w:p>
    <w:p w:rsidR="0084761B" w:rsidRPr="0084761B" w:rsidRDefault="0029748F" w:rsidP="0029748F">
      <w:pPr>
        <w:pStyle w:val="ae"/>
        <w:tabs>
          <w:tab w:val="left" w:pos="5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рідкісні та зникаючі види рослин і тварин;</w:t>
      </w:r>
    </w:p>
    <w:p w:rsidR="0084761B" w:rsidRPr="0084761B" w:rsidRDefault="0029748F" w:rsidP="0029748F">
      <w:pPr>
        <w:pStyle w:val="ae"/>
        <w:tabs>
          <w:tab w:val="left" w:pos="58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корисні види рослин і тварин;</w:t>
      </w:r>
    </w:p>
    <w:p w:rsidR="0084761B" w:rsidRPr="0084761B" w:rsidRDefault="0029748F" w:rsidP="0029748F">
      <w:pPr>
        <w:pStyle w:val="ae"/>
        <w:tabs>
          <w:tab w:val="left" w:pos="601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отруйні рослини і небезпечних тварин своєї місцевості.</w:t>
      </w:r>
    </w:p>
    <w:p w:rsidR="0084761B" w:rsidRPr="0003178A" w:rsidRDefault="0029748F" w:rsidP="0029748F">
      <w:pPr>
        <w:pStyle w:val="30"/>
        <w:shd w:val="clear" w:color="auto" w:fill="auto"/>
        <w:spacing w:line="276" w:lineRule="auto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  <w:lang w:val="uk-UA" w:eastAsia="uk-UA"/>
        </w:rPr>
        <w:t>В</w:t>
      </w:r>
      <w:r w:rsidR="0003178A">
        <w:rPr>
          <w:rFonts w:ascii="Times New Roman" w:hAnsi="Times New Roman" w:cs="Times New Roman"/>
          <w:b w:val="0"/>
          <w:i/>
          <w:sz w:val="28"/>
          <w:szCs w:val="28"/>
          <w:lang w:val="uk-UA" w:eastAsia="uk-UA"/>
        </w:rPr>
        <w:t xml:space="preserve">ихованці </w:t>
      </w:r>
      <w:r>
        <w:rPr>
          <w:rFonts w:ascii="Times New Roman" w:hAnsi="Times New Roman" w:cs="Times New Roman"/>
          <w:b w:val="0"/>
          <w:i/>
          <w:sz w:val="28"/>
          <w:szCs w:val="28"/>
          <w:lang w:val="uk-UA" w:eastAsia="uk-UA"/>
        </w:rPr>
        <w:t xml:space="preserve">мають </w:t>
      </w:r>
      <w:r w:rsidR="0084761B" w:rsidRPr="0003178A">
        <w:rPr>
          <w:rFonts w:ascii="Times New Roman" w:hAnsi="Times New Roman" w:cs="Times New Roman"/>
          <w:b w:val="0"/>
          <w:i/>
          <w:sz w:val="28"/>
          <w:szCs w:val="28"/>
          <w:lang w:eastAsia="uk-UA"/>
        </w:rPr>
        <w:t>вміти:</w:t>
      </w:r>
    </w:p>
    <w:p w:rsidR="0084761B" w:rsidRPr="0084761B" w:rsidRDefault="0029748F" w:rsidP="0029748F">
      <w:pPr>
        <w:pStyle w:val="ae"/>
        <w:tabs>
          <w:tab w:val="left" w:pos="59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правильно користуватися приладами на гурт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кових заняттях;</w:t>
      </w:r>
    </w:p>
    <w:p w:rsidR="0084761B" w:rsidRPr="0084761B" w:rsidRDefault="0029748F" w:rsidP="0029748F">
      <w:pPr>
        <w:pStyle w:val="ae"/>
        <w:tabs>
          <w:tab w:val="left" w:pos="58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спостерігати за біологічними об'єктами;</w:t>
      </w:r>
    </w:p>
    <w:p w:rsidR="0084761B" w:rsidRPr="0084761B" w:rsidRDefault="0029748F" w:rsidP="0029748F">
      <w:pPr>
        <w:pStyle w:val="ae"/>
        <w:tabs>
          <w:tab w:val="left" w:pos="615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проводити досліди з вивчення різно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манітності рослинного і тваринного світу;</w:t>
      </w:r>
    </w:p>
    <w:p w:rsidR="0084761B" w:rsidRPr="0084761B" w:rsidRDefault="0029748F" w:rsidP="0029748F">
      <w:pPr>
        <w:pStyle w:val="ae"/>
        <w:tabs>
          <w:tab w:val="left" w:pos="601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аналізувати результати дослідів і робити вис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новки;</w:t>
      </w:r>
    </w:p>
    <w:p w:rsidR="0084761B" w:rsidRPr="0084761B" w:rsidRDefault="0029748F" w:rsidP="0029748F">
      <w:pPr>
        <w:pStyle w:val="ae"/>
        <w:tabs>
          <w:tab w:val="left" w:pos="5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готувати звіти про результати досліджень;</w:t>
      </w:r>
    </w:p>
    <w:p w:rsidR="0084761B" w:rsidRPr="0084761B" w:rsidRDefault="0029748F" w:rsidP="0029748F">
      <w:pPr>
        <w:pStyle w:val="ae"/>
        <w:tabs>
          <w:tab w:val="left" w:pos="58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проводити фенологічні спостереження;</w:t>
      </w:r>
    </w:p>
    <w:p w:rsidR="0084761B" w:rsidRPr="0084761B" w:rsidRDefault="0029748F" w:rsidP="0029748F">
      <w:pPr>
        <w:pStyle w:val="ae"/>
        <w:tabs>
          <w:tab w:val="left" w:pos="59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розпізнавати рослин і тварин різних таксо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номічних груп у природі;</w:t>
      </w:r>
    </w:p>
    <w:p w:rsidR="0084761B" w:rsidRPr="0084761B" w:rsidRDefault="0029748F" w:rsidP="0029748F">
      <w:pPr>
        <w:pStyle w:val="ae"/>
        <w:tabs>
          <w:tab w:val="left" w:pos="603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-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визначати риси їх пристосованості до певних умов навколишнього середовища;</w:t>
      </w:r>
    </w:p>
    <w:p w:rsidR="0084761B" w:rsidRPr="0084761B" w:rsidRDefault="0029748F" w:rsidP="0029748F">
      <w:pPr>
        <w:pStyle w:val="ae"/>
        <w:tabs>
          <w:tab w:val="left" w:pos="620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застосовувати отримані знання в охороні довкілля;</w:t>
      </w:r>
    </w:p>
    <w:p w:rsidR="0084761B" w:rsidRPr="0084761B" w:rsidRDefault="0029748F" w:rsidP="0029748F">
      <w:pPr>
        <w:pStyle w:val="ae"/>
        <w:tabs>
          <w:tab w:val="left" w:pos="60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прогнозувати наслідки впливу людини на природне середовище;</w:t>
      </w:r>
    </w:p>
    <w:p w:rsidR="0084761B" w:rsidRPr="0084761B" w:rsidRDefault="0029748F" w:rsidP="0029748F">
      <w:pPr>
        <w:pStyle w:val="ae"/>
        <w:tabs>
          <w:tab w:val="left" w:pos="603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самостійно працювати з науково-популярною літературою;</w:t>
      </w:r>
    </w:p>
    <w:p w:rsidR="0084761B" w:rsidRPr="0029748F" w:rsidRDefault="0029748F" w:rsidP="0029748F">
      <w:pPr>
        <w:pStyle w:val="ae"/>
        <w:tabs>
          <w:tab w:val="left" w:pos="61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вести природоохоронно-пропагандистську роботу.</w:t>
      </w:r>
    </w:p>
    <w:p w:rsidR="0029748F" w:rsidRPr="0003178A" w:rsidRDefault="0029748F" w:rsidP="0029748F">
      <w:pPr>
        <w:pStyle w:val="10"/>
        <w:keepNext/>
        <w:keepLines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" w:name="bookmark4"/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>В</w:t>
      </w:r>
      <w:r w:rsidRPr="0003178A">
        <w:rPr>
          <w:rFonts w:ascii="Times New Roman" w:hAnsi="Times New Roman" w:cs="Times New Roman"/>
          <w:i/>
          <w:sz w:val="28"/>
          <w:szCs w:val="28"/>
          <w:lang w:val="uk-UA" w:eastAsia="uk-UA"/>
        </w:rPr>
        <w:t>ихованці</w:t>
      </w:r>
      <w:r w:rsidRPr="0003178A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 повинні мати уявлення про:</w:t>
      </w:r>
      <w:bookmarkEnd w:id="6"/>
    </w:p>
    <w:p w:rsidR="0029748F" w:rsidRPr="0084761B" w:rsidRDefault="0029748F" w:rsidP="0029748F">
      <w:pPr>
        <w:pStyle w:val="ae"/>
        <w:tabs>
          <w:tab w:val="left" w:pos="599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взаємозв'язки живої та неживої природи, природи і людини;</w:t>
      </w:r>
    </w:p>
    <w:p w:rsidR="0029748F" w:rsidRPr="0084761B" w:rsidRDefault="0029748F" w:rsidP="0029748F">
      <w:pPr>
        <w:pStyle w:val="ae"/>
        <w:tabs>
          <w:tab w:val="left" w:pos="5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сучасні екологічні проблеми людства;</w:t>
      </w:r>
    </w:p>
    <w:p w:rsidR="0029748F" w:rsidRPr="0084761B" w:rsidRDefault="0029748F" w:rsidP="0029748F">
      <w:pPr>
        <w:pStyle w:val="ae"/>
        <w:tabs>
          <w:tab w:val="left" w:pos="5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стан довкілля в Україні та в своєму регіоні;</w:t>
      </w:r>
    </w:p>
    <w:p w:rsidR="0029748F" w:rsidRPr="0084761B" w:rsidRDefault="0029748F" w:rsidP="0029748F">
      <w:pPr>
        <w:pStyle w:val="ae"/>
        <w:tabs>
          <w:tab w:val="left" w:pos="5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природоохоронні заходи, їх планування;</w:t>
      </w:r>
    </w:p>
    <w:p w:rsidR="0029748F" w:rsidRPr="0084761B" w:rsidRDefault="0029748F" w:rsidP="0029748F">
      <w:pPr>
        <w:pStyle w:val="ae"/>
        <w:tabs>
          <w:tab w:val="left" w:pos="609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наукову та культурну значимість природо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охоронних територій;</w:t>
      </w:r>
    </w:p>
    <w:p w:rsidR="0029748F" w:rsidRPr="0084761B" w:rsidRDefault="0029748F" w:rsidP="0029748F">
      <w:pPr>
        <w:pStyle w:val="ae"/>
        <w:tabs>
          <w:tab w:val="left" w:pos="59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види діяльності з охорони рослин і тварин, пам'яток природи.</w:t>
      </w:r>
    </w:p>
    <w:p w:rsidR="0029748F" w:rsidRPr="0084761B" w:rsidRDefault="0029748F" w:rsidP="0029748F">
      <w:pPr>
        <w:pStyle w:val="ae"/>
        <w:tabs>
          <w:tab w:val="left" w:pos="618"/>
        </w:tabs>
        <w:spacing w:after="0"/>
        <w:ind w:left="420" w:right="40"/>
        <w:jc w:val="both"/>
        <w:rPr>
          <w:rFonts w:ascii="Times New Roman" w:hAnsi="Times New Roman" w:cs="Times New Roman"/>
          <w:sz w:val="28"/>
          <w:szCs w:val="28"/>
        </w:rPr>
      </w:pPr>
    </w:p>
    <w:p w:rsidR="0084761B" w:rsidRPr="0084761B" w:rsidRDefault="0084761B" w:rsidP="0084761B">
      <w:pPr>
        <w:pStyle w:val="30"/>
        <w:shd w:val="clear" w:color="auto" w:fill="auto"/>
        <w:spacing w:line="276" w:lineRule="auto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Терміни (поняття), які повинні засвоїти учні</w:t>
      </w:r>
    </w:p>
    <w:p w:rsidR="0084761B" w:rsidRPr="0084761B" w:rsidRDefault="0029748F" w:rsidP="0084761B">
      <w:pPr>
        <w:pStyle w:val="ae"/>
        <w:tabs>
          <w:tab w:val="left" w:pos="2842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акліматизація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м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етеорологія</w:t>
      </w:r>
    </w:p>
    <w:p w:rsidR="0084761B" w:rsidRPr="0084761B" w:rsidRDefault="0084761B" w:rsidP="0084761B">
      <w:pPr>
        <w:pStyle w:val="ae"/>
        <w:tabs>
          <w:tab w:val="left" w:pos="2833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б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іоритм</w:t>
      </w:r>
      <w:r w:rsidR="0029748F">
        <w:rPr>
          <w:rFonts w:ascii="Times New Roman" w:hAnsi="Times New Roman" w:cs="Times New Roman"/>
          <w:sz w:val="28"/>
          <w:szCs w:val="28"/>
          <w:lang w:eastAsia="uk-UA"/>
        </w:rPr>
        <w:t xml:space="preserve">и                    </w:t>
      </w:r>
      <w:r w:rsidR="0029748F">
        <w:rPr>
          <w:rFonts w:ascii="Times New Roman" w:hAnsi="Times New Roman" w:cs="Times New Roman"/>
          <w:sz w:val="28"/>
          <w:szCs w:val="28"/>
          <w:lang w:val="uk-UA" w:eastAsia="uk-UA"/>
        </w:rPr>
        <w:t>н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авколишнє середовище</w:t>
      </w:r>
    </w:p>
    <w:p w:rsidR="0084761B" w:rsidRPr="0084761B" w:rsidRDefault="0084761B" w:rsidP="0084761B">
      <w:pPr>
        <w:pStyle w:val="ae"/>
        <w:tabs>
          <w:tab w:val="left" w:pos="2833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бот</w:t>
      </w:r>
      <w:r w:rsidR="0029748F">
        <w:rPr>
          <w:rFonts w:ascii="Times New Roman" w:hAnsi="Times New Roman" w:cs="Times New Roman"/>
          <w:sz w:val="28"/>
          <w:szCs w:val="28"/>
          <w:lang w:eastAsia="uk-UA"/>
        </w:rPr>
        <w:t>анічний сад</w:t>
      </w:r>
      <w:r w:rsidR="0029748F">
        <w:rPr>
          <w:rFonts w:ascii="Times New Roman" w:hAnsi="Times New Roman" w:cs="Times New Roman"/>
          <w:sz w:val="28"/>
          <w:szCs w:val="28"/>
          <w:lang w:eastAsia="uk-UA"/>
        </w:rPr>
        <w:tab/>
      </w:r>
      <w:proofErr w:type="gramStart"/>
      <w:r w:rsidR="0029748F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>ам'ятки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природи</w:t>
      </w:r>
    </w:p>
    <w:p w:rsidR="0084761B" w:rsidRPr="0084761B" w:rsidRDefault="0029748F" w:rsidP="0084761B">
      <w:pPr>
        <w:pStyle w:val="ae"/>
        <w:tabs>
          <w:tab w:val="left" w:pos="2830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вид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аспортизація</w:t>
      </w:r>
    </w:p>
    <w:p w:rsidR="0084761B" w:rsidRPr="0084761B" w:rsidRDefault="0029748F" w:rsidP="0084761B">
      <w:pPr>
        <w:pStyle w:val="ae"/>
        <w:tabs>
          <w:tab w:val="left" w:pos="2828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г</w:t>
      </w:r>
      <w:r>
        <w:rPr>
          <w:rFonts w:ascii="Times New Roman" w:hAnsi="Times New Roman" w:cs="Times New Roman"/>
          <w:sz w:val="28"/>
          <w:szCs w:val="28"/>
          <w:lang w:eastAsia="uk-UA"/>
        </w:rPr>
        <w:t>ідходи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огода</w:t>
      </w:r>
    </w:p>
    <w:p w:rsidR="0084761B" w:rsidRPr="0084761B" w:rsidRDefault="0029748F" w:rsidP="0084761B">
      <w:pPr>
        <w:pStyle w:val="ae"/>
        <w:tabs>
          <w:tab w:val="left" w:pos="28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г</w:t>
      </w:r>
      <w:r>
        <w:rPr>
          <w:rFonts w:ascii="Times New Roman" w:hAnsi="Times New Roman" w:cs="Times New Roman"/>
          <w:sz w:val="28"/>
          <w:szCs w:val="28"/>
          <w:lang w:eastAsia="uk-UA"/>
        </w:rPr>
        <w:t>лобалізація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риродний комплекс</w:t>
      </w:r>
    </w:p>
    <w:p w:rsidR="0084761B" w:rsidRPr="0084761B" w:rsidRDefault="0029748F" w:rsidP="0084761B">
      <w:pPr>
        <w:pStyle w:val="ae"/>
        <w:tabs>
          <w:tab w:val="left" w:pos="2852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</w:t>
      </w:r>
      <w:r>
        <w:rPr>
          <w:rFonts w:ascii="Times New Roman" w:hAnsi="Times New Roman" w:cs="Times New Roman"/>
          <w:sz w:val="28"/>
          <w:szCs w:val="28"/>
          <w:lang w:eastAsia="uk-UA"/>
        </w:rPr>
        <w:t>ендропарк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еакліматизація</w:t>
      </w:r>
    </w:p>
    <w:p w:rsidR="0084761B" w:rsidRPr="0084761B" w:rsidRDefault="0029748F" w:rsidP="0084761B">
      <w:pPr>
        <w:pStyle w:val="ae"/>
        <w:tabs>
          <w:tab w:val="left" w:pos="2852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</w:t>
      </w:r>
      <w:r>
        <w:rPr>
          <w:rFonts w:ascii="Times New Roman" w:hAnsi="Times New Roman" w:cs="Times New Roman"/>
          <w:sz w:val="28"/>
          <w:szCs w:val="28"/>
          <w:lang w:eastAsia="uk-UA"/>
        </w:rPr>
        <w:t>овкілля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адіопротектори</w:t>
      </w:r>
    </w:p>
    <w:p w:rsidR="0084761B" w:rsidRPr="0084761B" w:rsidRDefault="0029748F" w:rsidP="0084761B">
      <w:pPr>
        <w:pStyle w:val="ae"/>
        <w:tabs>
          <w:tab w:val="left" w:pos="2833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е</w:t>
      </w:r>
      <w:r>
        <w:rPr>
          <w:rFonts w:ascii="Times New Roman" w:hAnsi="Times New Roman" w:cs="Times New Roman"/>
          <w:sz w:val="28"/>
          <w:szCs w:val="28"/>
          <w:lang w:eastAsia="uk-UA"/>
        </w:rPr>
        <w:t>кзоти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аціональне</w:t>
      </w:r>
    </w:p>
    <w:p w:rsidR="0084761B" w:rsidRPr="0084761B" w:rsidRDefault="0084761B" w:rsidP="0084761B">
      <w:pPr>
        <w:pStyle w:val="ae"/>
        <w:tabs>
          <w:tab w:val="left" w:pos="2821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екологія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ab/>
        <w:t>використання</w:t>
      </w:r>
    </w:p>
    <w:p w:rsidR="0084761B" w:rsidRPr="0084761B" w:rsidRDefault="0029748F" w:rsidP="0084761B">
      <w:pPr>
        <w:pStyle w:val="ae"/>
        <w:tabs>
          <w:tab w:val="left" w:pos="2821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ерозія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ел</w:t>
      </w:r>
      <w:proofErr w:type="gramEnd"/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ікти</w:t>
      </w:r>
    </w:p>
    <w:p w:rsidR="0084761B" w:rsidRPr="0084761B" w:rsidRDefault="0029748F" w:rsidP="0084761B">
      <w:pPr>
        <w:pStyle w:val="ae"/>
        <w:tabs>
          <w:tab w:val="left" w:pos="2845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>
        <w:rPr>
          <w:rFonts w:ascii="Times New Roman" w:hAnsi="Times New Roman" w:cs="Times New Roman"/>
          <w:sz w:val="28"/>
          <w:szCs w:val="28"/>
          <w:lang w:eastAsia="uk-UA"/>
        </w:rPr>
        <w:t>абруднення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есурсний потенціал</w:t>
      </w:r>
    </w:p>
    <w:p w:rsidR="0084761B" w:rsidRPr="0084761B" w:rsidRDefault="0029748F" w:rsidP="0084761B">
      <w:pPr>
        <w:pStyle w:val="ae"/>
        <w:tabs>
          <w:tab w:val="left" w:pos="2845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аказник           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ослини-аборигени</w:t>
      </w:r>
    </w:p>
    <w:p w:rsidR="0084761B" w:rsidRPr="0084761B" w:rsidRDefault="0029748F" w:rsidP="0084761B">
      <w:pPr>
        <w:pStyle w:val="ae"/>
        <w:tabs>
          <w:tab w:val="left" w:pos="2842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аповідник                  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ослини-індикатори</w:t>
      </w:r>
    </w:p>
    <w:p w:rsidR="0084761B" w:rsidRPr="0084761B" w:rsidRDefault="0029748F" w:rsidP="0084761B">
      <w:pPr>
        <w:pStyle w:val="ae"/>
        <w:tabs>
          <w:tab w:val="left" w:pos="2818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муностимулятори     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ослинні угруповання</w:t>
      </w:r>
    </w:p>
    <w:p w:rsidR="0084761B" w:rsidRPr="0084761B" w:rsidRDefault="0029748F" w:rsidP="0029748F">
      <w:pPr>
        <w:pStyle w:val="ae"/>
        <w:tabs>
          <w:tab w:val="left" w:pos="2835"/>
        </w:tabs>
        <w:spacing w:after="0"/>
        <w:ind w:right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к</w:t>
      </w:r>
      <w:r>
        <w:rPr>
          <w:rFonts w:ascii="Times New Roman" w:hAnsi="Times New Roman" w:cs="Times New Roman"/>
          <w:sz w:val="28"/>
          <w:szCs w:val="28"/>
          <w:lang w:eastAsia="uk-UA"/>
        </w:rPr>
        <w:t>атаклізми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hAnsi="Times New Roman" w:cs="Times New Roman"/>
          <w:sz w:val="28"/>
          <w:szCs w:val="28"/>
          <w:lang w:eastAsia="uk-UA"/>
        </w:rPr>
        <w:t>рбанізація Комп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ненти природи           </w:t>
      </w:r>
    </w:p>
    <w:p w:rsidR="0084761B" w:rsidRPr="0084761B" w:rsidRDefault="0029748F" w:rsidP="0084761B">
      <w:pPr>
        <w:pStyle w:val="ae"/>
        <w:tabs>
          <w:tab w:val="left" w:pos="2823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к</w:t>
      </w:r>
      <w:r>
        <w:rPr>
          <w:rFonts w:ascii="Times New Roman" w:hAnsi="Times New Roman" w:cs="Times New Roman"/>
          <w:sz w:val="28"/>
          <w:szCs w:val="28"/>
          <w:lang w:eastAsia="uk-UA"/>
        </w:rPr>
        <w:t>лімат</w:t>
      </w:r>
      <w:r>
        <w:rPr>
          <w:rFonts w:ascii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ф</w:t>
      </w:r>
      <w:r w:rsidR="0084761B" w:rsidRPr="0084761B">
        <w:rPr>
          <w:rFonts w:ascii="Times New Roman" w:hAnsi="Times New Roman" w:cs="Times New Roman"/>
          <w:sz w:val="28"/>
          <w:szCs w:val="28"/>
          <w:lang w:eastAsia="uk-UA"/>
        </w:rPr>
        <w:t>ауна</w:t>
      </w:r>
    </w:p>
    <w:p w:rsidR="0084761B" w:rsidRPr="0084761B" w:rsidRDefault="0084761B" w:rsidP="0084761B">
      <w:pPr>
        <w:pStyle w:val="ae"/>
        <w:tabs>
          <w:tab w:val="left" w:pos="2842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Ландшафт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ab/>
        <w:t>Фенологія</w:t>
      </w:r>
    </w:p>
    <w:p w:rsidR="0084761B" w:rsidRPr="0084761B" w:rsidRDefault="0084761B" w:rsidP="0084761B">
      <w:pPr>
        <w:pStyle w:val="ae"/>
        <w:tabs>
          <w:tab w:val="left" w:pos="2842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Ландшафтні зони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ab/>
        <w:t>Фітотерапія</w:t>
      </w:r>
    </w:p>
    <w:p w:rsidR="0084761B" w:rsidRPr="0084761B" w:rsidRDefault="0084761B" w:rsidP="0084761B">
      <w:pPr>
        <w:pStyle w:val="ae"/>
        <w:tabs>
          <w:tab w:val="left" w:pos="2840"/>
        </w:tabs>
        <w:spacing w:after="0"/>
        <w:ind w:left="426"/>
        <w:rPr>
          <w:rFonts w:ascii="Times New Roman" w:hAnsi="Times New Roman" w:cs="Times New Roman"/>
          <w:sz w:val="28"/>
          <w:szCs w:val="28"/>
          <w:lang w:eastAsia="uk-UA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Лікарські рослини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ab/>
        <w:t>Флора</w:t>
      </w:r>
    </w:p>
    <w:p w:rsidR="0084761B" w:rsidRPr="0084761B" w:rsidRDefault="0084761B" w:rsidP="0084761B">
      <w:pPr>
        <w:pStyle w:val="ae"/>
        <w:tabs>
          <w:tab w:val="left" w:pos="2840"/>
        </w:tabs>
        <w:spacing w:after="0"/>
        <w:ind w:left="20"/>
        <w:rPr>
          <w:rFonts w:ascii="Times New Roman" w:hAnsi="Times New Roman" w:cs="Times New Roman"/>
          <w:sz w:val="28"/>
          <w:szCs w:val="28"/>
          <w:lang w:eastAsia="uk-UA"/>
        </w:rPr>
      </w:pPr>
    </w:p>
    <w:p w:rsidR="0084761B" w:rsidRPr="0084761B" w:rsidRDefault="0084761B" w:rsidP="0084761B">
      <w:pPr>
        <w:pStyle w:val="ae"/>
        <w:tabs>
          <w:tab w:val="left" w:pos="28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4761B" w:rsidRPr="0084761B" w:rsidRDefault="0084761B" w:rsidP="0084761B">
      <w:pPr>
        <w:pStyle w:val="ae"/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Форми і методи діагностики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: спостереження за поведінкою юннатів у природному та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соц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іально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му середовищах, анкетування після закінчення навчання.</w:t>
      </w:r>
    </w:p>
    <w:p w:rsidR="0084761B" w:rsidRPr="0084761B" w:rsidRDefault="0084761B" w:rsidP="0084761B">
      <w:pPr>
        <w:rPr>
          <w:rFonts w:ascii="Times New Roman" w:hAnsi="Times New Roman" w:cs="Times New Roman"/>
          <w:sz w:val="28"/>
          <w:szCs w:val="28"/>
        </w:rPr>
      </w:pPr>
      <w:bookmarkStart w:id="7" w:name="bookmark5"/>
    </w:p>
    <w:p w:rsidR="0084761B" w:rsidRPr="0084761B" w:rsidRDefault="0084761B" w:rsidP="0084761B">
      <w:pPr>
        <w:rPr>
          <w:rFonts w:ascii="Times New Roman" w:hAnsi="Times New Roman" w:cs="Times New Roman"/>
          <w:sz w:val="28"/>
          <w:szCs w:val="28"/>
        </w:rPr>
      </w:pPr>
    </w:p>
    <w:p w:rsidR="0084761B" w:rsidRPr="0003178A" w:rsidRDefault="0003178A" w:rsidP="0084761B">
      <w:pPr>
        <w:pStyle w:val="10"/>
        <w:keepNext/>
        <w:keepLines/>
        <w:shd w:val="clear" w:color="auto" w:fill="auto"/>
        <w:spacing w:after="0" w:line="276" w:lineRule="auto"/>
        <w:ind w:right="1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178A">
        <w:rPr>
          <w:rFonts w:ascii="Times New Roman" w:hAnsi="Times New Roman" w:cs="Times New Roman"/>
          <w:b/>
          <w:sz w:val="28"/>
          <w:szCs w:val="28"/>
          <w:lang w:eastAsia="uk-UA"/>
        </w:rPr>
        <w:t>ЛІТЕРАТУР</w:t>
      </w:r>
      <w:bookmarkEnd w:id="7"/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А</w:t>
      </w:r>
    </w:p>
    <w:p w:rsidR="0084761B" w:rsidRPr="0084761B" w:rsidRDefault="0084761B" w:rsidP="0084761B">
      <w:pPr>
        <w:pStyle w:val="ae"/>
        <w:numPr>
          <w:ilvl w:val="1"/>
          <w:numId w:val="6"/>
        </w:numPr>
        <w:tabs>
          <w:tab w:val="left" w:pos="723"/>
        </w:tabs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Борейко В.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Є. Без верби і калини нема Ук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раїни: Нариси про народну екологію/Серія «При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softHyphen/>
        <w:t>родоохоронна пропаганда»; Вип. 1.— К.: Еколог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о-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культ. центр, 1995. - 102 с.</w:t>
      </w:r>
    </w:p>
    <w:p w:rsidR="0084761B" w:rsidRPr="0084761B" w:rsidRDefault="0084761B" w:rsidP="0084761B">
      <w:pPr>
        <w:pStyle w:val="ae"/>
        <w:numPr>
          <w:ilvl w:val="1"/>
          <w:numId w:val="6"/>
        </w:numPr>
        <w:tabs>
          <w:tab w:val="left" w:pos="722"/>
        </w:tabs>
        <w:spacing w:after="0"/>
        <w:ind w:left="2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>Закони України «Про охорону природи».</w:t>
      </w:r>
    </w:p>
    <w:p w:rsidR="0084761B" w:rsidRPr="0084761B" w:rsidRDefault="0084761B" w:rsidP="0084761B">
      <w:pPr>
        <w:pStyle w:val="ae"/>
        <w:numPr>
          <w:ilvl w:val="1"/>
          <w:numId w:val="6"/>
        </w:numPr>
        <w:tabs>
          <w:tab w:val="left" w:pos="730"/>
        </w:tabs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Заповідники і національні природні парки України/Мінекобезпеки України.- К.: Вища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ік., 1999. - 232 с. - Укр., англ.</w:t>
      </w:r>
    </w:p>
    <w:p w:rsidR="0084761B" w:rsidRPr="0084761B" w:rsidRDefault="0084761B" w:rsidP="0084761B">
      <w:pPr>
        <w:pStyle w:val="ae"/>
        <w:numPr>
          <w:ilvl w:val="1"/>
          <w:numId w:val="6"/>
        </w:numPr>
        <w:tabs>
          <w:tab w:val="left" w:pos="718"/>
        </w:tabs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Ільченко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Б. Р.,</w:t>
      </w: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84761B">
        <w:rPr>
          <w:rStyle w:val="13"/>
          <w:rFonts w:ascii="Times New Roman" w:hAnsi="Times New Roman" w:cs="Times New Roman"/>
          <w:sz w:val="28"/>
          <w:szCs w:val="28"/>
          <w:lang w:eastAsia="uk-UA"/>
        </w:rPr>
        <w:t>Гуз К.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Ж. Довкілля-5. - К.: Торгово-видавниче бюро ВНУ, 1996. - 240 с., і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л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84761B" w:rsidRDefault="0084761B" w:rsidP="0084761B">
      <w:pPr>
        <w:pStyle w:val="ae"/>
        <w:numPr>
          <w:ilvl w:val="1"/>
          <w:numId w:val="6"/>
        </w:numPr>
        <w:tabs>
          <w:tab w:val="left" w:pos="716"/>
        </w:tabs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>Листопад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О.</w:t>
      </w:r>
      <w:r w:rsidRPr="0084761B">
        <w:rPr>
          <w:rStyle w:val="aa"/>
          <w:rFonts w:ascii="Times New Roman" w:hAnsi="Times New Roman" w:cs="Times New Roman"/>
          <w:sz w:val="28"/>
          <w:szCs w:val="28"/>
          <w:lang w:eastAsia="uk-UA"/>
        </w:rPr>
        <w:t xml:space="preserve"> Г., Борейко В. Е.</w:t>
      </w: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 Нетрадиционые методы в экологическом воспитании и образовании/Серия «Природоохранная пропаганда»; Вып. 4. - К.: Эколого-культ. центр, 1996. - 128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с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4761B" w:rsidRPr="006C0C0F" w:rsidRDefault="0084761B" w:rsidP="0084761B">
      <w:pPr>
        <w:pStyle w:val="ae"/>
        <w:numPr>
          <w:ilvl w:val="1"/>
          <w:numId w:val="6"/>
        </w:numPr>
        <w:tabs>
          <w:tab w:val="left" w:pos="728"/>
        </w:tabs>
        <w:spacing w:after="0"/>
        <w:ind w:left="20"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4761B">
        <w:rPr>
          <w:rFonts w:ascii="Times New Roman" w:hAnsi="Times New Roman" w:cs="Times New Roman"/>
          <w:sz w:val="28"/>
          <w:szCs w:val="28"/>
          <w:lang w:eastAsia="uk-UA"/>
        </w:rPr>
        <w:t xml:space="preserve">Програми для середньої загальноосвітньої школи. </w:t>
      </w:r>
      <w:proofErr w:type="gramStart"/>
      <w:r w:rsidRPr="0084761B">
        <w:rPr>
          <w:rFonts w:ascii="Times New Roman" w:hAnsi="Times New Roman" w:cs="Times New Roman"/>
          <w:sz w:val="28"/>
          <w:szCs w:val="28"/>
          <w:lang w:eastAsia="uk-UA"/>
        </w:rPr>
        <w:t>Б</w:t>
      </w:r>
      <w:proofErr w:type="gramEnd"/>
      <w:r w:rsidRPr="0084761B">
        <w:rPr>
          <w:rFonts w:ascii="Times New Roman" w:hAnsi="Times New Roman" w:cs="Times New Roman"/>
          <w:sz w:val="28"/>
          <w:szCs w:val="28"/>
          <w:lang w:eastAsia="uk-UA"/>
        </w:rPr>
        <w:t>іологія 6-11 класи. - К., 2001.</w:t>
      </w: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C0C0F" w:rsidRPr="0084761B" w:rsidRDefault="006C0C0F" w:rsidP="006C0C0F">
      <w:pPr>
        <w:pStyle w:val="ae"/>
        <w:tabs>
          <w:tab w:val="left" w:pos="728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sectPr w:rsidR="006C0C0F" w:rsidRPr="0084761B" w:rsidSect="00E66D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09D" w:rsidRDefault="00B9609D" w:rsidP="00E31CC6">
      <w:pPr>
        <w:spacing w:after="0" w:line="240" w:lineRule="auto"/>
      </w:pPr>
      <w:r>
        <w:separator/>
      </w:r>
    </w:p>
  </w:endnote>
  <w:endnote w:type="continuationSeparator" w:id="0">
    <w:p w:rsidR="00B9609D" w:rsidRDefault="00B9609D" w:rsidP="00E3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BCB" w:rsidRDefault="00F05BCB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BCB" w:rsidRDefault="00F05BCB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BCB" w:rsidRDefault="00F05BC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09D" w:rsidRDefault="00B9609D" w:rsidP="00E31CC6">
      <w:pPr>
        <w:spacing w:after="0" w:line="240" w:lineRule="auto"/>
      </w:pPr>
      <w:r>
        <w:separator/>
      </w:r>
    </w:p>
  </w:footnote>
  <w:footnote w:type="continuationSeparator" w:id="0">
    <w:p w:rsidR="00B9609D" w:rsidRDefault="00B9609D" w:rsidP="00E31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BCB" w:rsidRDefault="00F05BCB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BCB" w:rsidRDefault="00F05BCB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BCB" w:rsidRDefault="00F05BC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842825E"/>
    <w:lvl w:ilvl="0">
      <w:start w:val="1"/>
      <w:numFmt w:val="decimal"/>
      <w:lvlText w:val="%1."/>
      <w:lvlJc w:val="left"/>
      <w:rPr>
        <w:rFonts w:ascii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4">
      <w:start w:val="1"/>
      <w:numFmt w:val="decimal"/>
      <w:lvlText w:val="%5."/>
      <w:lvlJc w:val="left"/>
      <w:rPr>
        <w:rFonts w:ascii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7">
      <w:start w:val="1"/>
      <w:numFmt w:val="decimal"/>
      <w:lvlText w:val="%7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7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Century Schoolbook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3C833B2"/>
    <w:multiLevelType w:val="multilevel"/>
    <w:tmpl w:val="3E6AE5D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4276FE"/>
    <w:multiLevelType w:val="hybridMultilevel"/>
    <w:tmpl w:val="83062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F7058"/>
    <w:multiLevelType w:val="hybridMultilevel"/>
    <w:tmpl w:val="601A1A1E"/>
    <w:lvl w:ilvl="0" w:tplc="0419000F">
      <w:start w:val="1"/>
      <w:numFmt w:val="decimal"/>
      <w:lvlText w:val="%1.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>
    <w:nsid w:val="1AAE416C"/>
    <w:multiLevelType w:val="hybridMultilevel"/>
    <w:tmpl w:val="AD728110"/>
    <w:lvl w:ilvl="0" w:tplc="65CCC6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12DE8"/>
    <w:multiLevelType w:val="multilevel"/>
    <w:tmpl w:val="3B5E0CB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7A3633"/>
    <w:multiLevelType w:val="hybridMultilevel"/>
    <w:tmpl w:val="178A4D2A"/>
    <w:lvl w:ilvl="0" w:tplc="0419000F">
      <w:start w:val="1"/>
      <w:numFmt w:val="decimal"/>
      <w:lvlText w:val="%1.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>
    <w:nsid w:val="58562870"/>
    <w:multiLevelType w:val="multilevel"/>
    <w:tmpl w:val="FE84CAE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F85EFF"/>
    <w:multiLevelType w:val="multilevel"/>
    <w:tmpl w:val="820EB0FE"/>
    <w:lvl w:ilvl="0">
      <w:start w:val="8"/>
      <w:numFmt w:val="decimal"/>
      <w:lvlText w:val="%1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7A4313"/>
    <w:multiLevelType w:val="multilevel"/>
    <w:tmpl w:val="1C86868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8B5B80"/>
    <w:multiLevelType w:val="hybridMultilevel"/>
    <w:tmpl w:val="F3B03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80EA7"/>
    <w:multiLevelType w:val="multilevel"/>
    <w:tmpl w:val="A70E61C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9C7E57"/>
    <w:multiLevelType w:val="hybridMultilevel"/>
    <w:tmpl w:val="C7802790"/>
    <w:lvl w:ilvl="0" w:tplc="B9D2204E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E4FAF"/>
    <w:multiLevelType w:val="hybridMultilevel"/>
    <w:tmpl w:val="D23CD032"/>
    <w:lvl w:ilvl="0" w:tplc="03A4EAFE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05822E5"/>
    <w:multiLevelType w:val="multilevel"/>
    <w:tmpl w:val="725E1AB6"/>
    <w:lvl w:ilvl="0">
      <w:start w:val="5"/>
      <w:numFmt w:val="decimal"/>
      <w:lvlText w:val="%1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6"/>
      <w:numFmt w:val="decimal"/>
      <w:lvlText w:val="%4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745114"/>
    <w:multiLevelType w:val="multilevel"/>
    <w:tmpl w:val="84121E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886203"/>
    <w:multiLevelType w:val="hybridMultilevel"/>
    <w:tmpl w:val="7FFC7986"/>
    <w:lvl w:ilvl="0" w:tplc="78E41F4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4"/>
  </w:num>
  <w:num w:numId="5">
    <w:abstractNumId w:val="0"/>
  </w:num>
  <w:num w:numId="6">
    <w:abstractNumId w:val="1"/>
  </w:num>
  <w:num w:numId="7">
    <w:abstractNumId w:val="13"/>
  </w:num>
  <w:num w:numId="8">
    <w:abstractNumId w:val="7"/>
  </w:num>
  <w:num w:numId="9">
    <w:abstractNumId w:val="4"/>
  </w:num>
  <w:num w:numId="10">
    <w:abstractNumId w:val="16"/>
  </w:num>
  <w:num w:numId="11">
    <w:abstractNumId w:val="11"/>
  </w:num>
  <w:num w:numId="12">
    <w:abstractNumId w:val="17"/>
  </w:num>
  <w:num w:numId="13">
    <w:abstractNumId w:val="8"/>
  </w:num>
  <w:num w:numId="14">
    <w:abstractNumId w:val="6"/>
  </w:num>
  <w:num w:numId="15">
    <w:abstractNumId w:val="2"/>
  </w:num>
  <w:num w:numId="16">
    <w:abstractNumId w:val="15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803"/>
    <w:rsid w:val="000201CD"/>
    <w:rsid w:val="00024726"/>
    <w:rsid w:val="0003178A"/>
    <w:rsid w:val="00036337"/>
    <w:rsid w:val="00043DAC"/>
    <w:rsid w:val="000536AF"/>
    <w:rsid w:val="00063E83"/>
    <w:rsid w:val="000743BC"/>
    <w:rsid w:val="000858FA"/>
    <w:rsid w:val="000A5A98"/>
    <w:rsid w:val="000B3DA2"/>
    <w:rsid w:val="000C28DA"/>
    <w:rsid w:val="000F155A"/>
    <w:rsid w:val="00116377"/>
    <w:rsid w:val="00116401"/>
    <w:rsid w:val="0017266E"/>
    <w:rsid w:val="00173051"/>
    <w:rsid w:val="001D49C1"/>
    <w:rsid w:val="001D524E"/>
    <w:rsid w:val="0020691A"/>
    <w:rsid w:val="00215025"/>
    <w:rsid w:val="00272A50"/>
    <w:rsid w:val="00274815"/>
    <w:rsid w:val="00280601"/>
    <w:rsid w:val="00285163"/>
    <w:rsid w:val="0029748F"/>
    <w:rsid w:val="002C2D1A"/>
    <w:rsid w:val="002E63E8"/>
    <w:rsid w:val="002F522C"/>
    <w:rsid w:val="002F6398"/>
    <w:rsid w:val="003157C3"/>
    <w:rsid w:val="003217B5"/>
    <w:rsid w:val="00323BE4"/>
    <w:rsid w:val="00323DDC"/>
    <w:rsid w:val="00326C2C"/>
    <w:rsid w:val="003509AA"/>
    <w:rsid w:val="003532D3"/>
    <w:rsid w:val="0035373A"/>
    <w:rsid w:val="00366F56"/>
    <w:rsid w:val="00390FB3"/>
    <w:rsid w:val="0039564D"/>
    <w:rsid w:val="003A0DB9"/>
    <w:rsid w:val="003D5623"/>
    <w:rsid w:val="003E46A0"/>
    <w:rsid w:val="003E73D9"/>
    <w:rsid w:val="004177EC"/>
    <w:rsid w:val="004254A3"/>
    <w:rsid w:val="00432C34"/>
    <w:rsid w:val="00450155"/>
    <w:rsid w:val="0046149E"/>
    <w:rsid w:val="0046360F"/>
    <w:rsid w:val="00470D5A"/>
    <w:rsid w:val="00484A60"/>
    <w:rsid w:val="004934AA"/>
    <w:rsid w:val="004B28F1"/>
    <w:rsid w:val="004C41DD"/>
    <w:rsid w:val="004C4D91"/>
    <w:rsid w:val="004C6D15"/>
    <w:rsid w:val="004D7FB7"/>
    <w:rsid w:val="00506A94"/>
    <w:rsid w:val="00515B44"/>
    <w:rsid w:val="005263E6"/>
    <w:rsid w:val="00526D0B"/>
    <w:rsid w:val="00527041"/>
    <w:rsid w:val="00555B92"/>
    <w:rsid w:val="00564310"/>
    <w:rsid w:val="0057592C"/>
    <w:rsid w:val="00580108"/>
    <w:rsid w:val="005A5233"/>
    <w:rsid w:val="005A5BED"/>
    <w:rsid w:val="005C4CE5"/>
    <w:rsid w:val="005C52A5"/>
    <w:rsid w:val="005F002D"/>
    <w:rsid w:val="005F556A"/>
    <w:rsid w:val="005F6C18"/>
    <w:rsid w:val="006071B9"/>
    <w:rsid w:val="00621E7E"/>
    <w:rsid w:val="00622803"/>
    <w:rsid w:val="00632BE1"/>
    <w:rsid w:val="00636740"/>
    <w:rsid w:val="0064786B"/>
    <w:rsid w:val="006575F1"/>
    <w:rsid w:val="0067223B"/>
    <w:rsid w:val="006741E1"/>
    <w:rsid w:val="00675CCA"/>
    <w:rsid w:val="006829F5"/>
    <w:rsid w:val="006A6EC1"/>
    <w:rsid w:val="006C0C0F"/>
    <w:rsid w:val="006C277E"/>
    <w:rsid w:val="006D45B9"/>
    <w:rsid w:val="00706025"/>
    <w:rsid w:val="00733F6B"/>
    <w:rsid w:val="00747660"/>
    <w:rsid w:val="007655EC"/>
    <w:rsid w:val="0077511B"/>
    <w:rsid w:val="00776E31"/>
    <w:rsid w:val="007810C4"/>
    <w:rsid w:val="00782C07"/>
    <w:rsid w:val="00786E22"/>
    <w:rsid w:val="007A77CB"/>
    <w:rsid w:val="007B764A"/>
    <w:rsid w:val="007E6EFD"/>
    <w:rsid w:val="007F012E"/>
    <w:rsid w:val="007F180A"/>
    <w:rsid w:val="0081117F"/>
    <w:rsid w:val="00822108"/>
    <w:rsid w:val="00831E35"/>
    <w:rsid w:val="0084761B"/>
    <w:rsid w:val="00874577"/>
    <w:rsid w:val="00894FBA"/>
    <w:rsid w:val="00895449"/>
    <w:rsid w:val="008C07C3"/>
    <w:rsid w:val="008E2E4E"/>
    <w:rsid w:val="00900EFB"/>
    <w:rsid w:val="00916F1E"/>
    <w:rsid w:val="00950AF1"/>
    <w:rsid w:val="00965FDC"/>
    <w:rsid w:val="00967FAE"/>
    <w:rsid w:val="009956B9"/>
    <w:rsid w:val="009956CA"/>
    <w:rsid w:val="009959E2"/>
    <w:rsid w:val="009A0EA9"/>
    <w:rsid w:val="009B4BD3"/>
    <w:rsid w:val="00A15AEA"/>
    <w:rsid w:val="00A2033A"/>
    <w:rsid w:val="00A50B75"/>
    <w:rsid w:val="00A5567A"/>
    <w:rsid w:val="00A65657"/>
    <w:rsid w:val="00A67E0C"/>
    <w:rsid w:val="00A831DF"/>
    <w:rsid w:val="00A87D8E"/>
    <w:rsid w:val="00A90C91"/>
    <w:rsid w:val="00AD7711"/>
    <w:rsid w:val="00B30542"/>
    <w:rsid w:val="00B3725A"/>
    <w:rsid w:val="00B40A2E"/>
    <w:rsid w:val="00B53022"/>
    <w:rsid w:val="00B56724"/>
    <w:rsid w:val="00B633C0"/>
    <w:rsid w:val="00B722F2"/>
    <w:rsid w:val="00B72FD3"/>
    <w:rsid w:val="00B752DE"/>
    <w:rsid w:val="00B949DE"/>
    <w:rsid w:val="00B9609D"/>
    <w:rsid w:val="00BB0AD3"/>
    <w:rsid w:val="00BB694F"/>
    <w:rsid w:val="00BC41BD"/>
    <w:rsid w:val="00BD3EEE"/>
    <w:rsid w:val="00BF0ED8"/>
    <w:rsid w:val="00C11D73"/>
    <w:rsid w:val="00C140F3"/>
    <w:rsid w:val="00C14246"/>
    <w:rsid w:val="00C21E1A"/>
    <w:rsid w:val="00C30D89"/>
    <w:rsid w:val="00C34F07"/>
    <w:rsid w:val="00C4403E"/>
    <w:rsid w:val="00C5046A"/>
    <w:rsid w:val="00C724E8"/>
    <w:rsid w:val="00CA0343"/>
    <w:rsid w:val="00CB06C1"/>
    <w:rsid w:val="00CF4894"/>
    <w:rsid w:val="00CF5D14"/>
    <w:rsid w:val="00D1496E"/>
    <w:rsid w:val="00D372AB"/>
    <w:rsid w:val="00D563DD"/>
    <w:rsid w:val="00D73710"/>
    <w:rsid w:val="00DB5BD8"/>
    <w:rsid w:val="00DC493D"/>
    <w:rsid w:val="00DD499D"/>
    <w:rsid w:val="00DD7C98"/>
    <w:rsid w:val="00DF3AA8"/>
    <w:rsid w:val="00E31CC6"/>
    <w:rsid w:val="00E477A2"/>
    <w:rsid w:val="00E569A5"/>
    <w:rsid w:val="00E66DA6"/>
    <w:rsid w:val="00E67DAF"/>
    <w:rsid w:val="00E71195"/>
    <w:rsid w:val="00E76F1C"/>
    <w:rsid w:val="00E84BA1"/>
    <w:rsid w:val="00E8531A"/>
    <w:rsid w:val="00E863A7"/>
    <w:rsid w:val="00EA0EC8"/>
    <w:rsid w:val="00EA6BDD"/>
    <w:rsid w:val="00EC2034"/>
    <w:rsid w:val="00EC5103"/>
    <w:rsid w:val="00EE19FF"/>
    <w:rsid w:val="00EE2A49"/>
    <w:rsid w:val="00EE2FE8"/>
    <w:rsid w:val="00EF177A"/>
    <w:rsid w:val="00EF20D6"/>
    <w:rsid w:val="00F05BCB"/>
    <w:rsid w:val="00F13F6E"/>
    <w:rsid w:val="00F14A95"/>
    <w:rsid w:val="00F51430"/>
    <w:rsid w:val="00F569DC"/>
    <w:rsid w:val="00F63130"/>
    <w:rsid w:val="00F672AC"/>
    <w:rsid w:val="00F7115F"/>
    <w:rsid w:val="00FB3512"/>
    <w:rsid w:val="00FE1B60"/>
    <w:rsid w:val="00FF2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3">
    <w:name w:val="Основной текст_"/>
    <w:basedOn w:val="a0"/>
    <w:link w:val="21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4">
    <w:name w:val="Основной текст + Полужирный"/>
    <w:basedOn w:val="a3"/>
    <w:uiPriority w:val="99"/>
    <w:rsid w:val="00622803"/>
    <w:rPr>
      <w:b/>
      <w:bCs/>
    </w:rPr>
  </w:style>
  <w:style w:type="paragraph" w:customStyle="1" w:styleId="10">
    <w:name w:val="Заголовок №1"/>
    <w:basedOn w:val="a"/>
    <w:link w:val="1"/>
    <w:rsid w:val="00622803"/>
    <w:pPr>
      <w:shd w:val="clear" w:color="auto" w:fill="FFFFFF"/>
      <w:spacing w:after="240" w:line="264" w:lineRule="exact"/>
      <w:jc w:val="center"/>
      <w:outlineLvl w:val="0"/>
    </w:pPr>
    <w:rPr>
      <w:rFonts w:ascii="Century Schoolbook" w:eastAsia="Century Schoolbook" w:hAnsi="Century Schoolbook" w:cs="Century Schoolbook"/>
    </w:rPr>
  </w:style>
  <w:style w:type="paragraph" w:customStyle="1" w:styleId="20">
    <w:name w:val="Основной текст (2)"/>
    <w:basedOn w:val="a"/>
    <w:link w:val="2"/>
    <w:rsid w:val="00622803"/>
    <w:pPr>
      <w:shd w:val="clear" w:color="auto" w:fill="FFFFFF"/>
      <w:spacing w:before="240" w:after="300" w:line="0" w:lineRule="atLeast"/>
      <w:jc w:val="center"/>
    </w:pPr>
    <w:rPr>
      <w:rFonts w:ascii="Century Schoolbook" w:eastAsia="Century Schoolbook" w:hAnsi="Century Schoolbook" w:cs="Century Schoolbook"/>
    </w:rPr>
  </w:style>
  <w:style w:type="paragraph" w:customStyle="1" w:styleId="21">
    <w:name w:val="Основной текст2"/>
    <w:basedOn w:val="a"/>
    <w:link w:val="a3"/>
    <w:rsid w:val="00622803"/>
    <w:pPr>
      <w:shd w:val="clear" w:color="auto" w:fill="FFFFFF"/>
      <w:spacing w:before="300" w:after="0" w:line="269" w:lineRule="exact"/>
      <w:jc w:val="both"/>
    </w:pPr>
    <w:rPr>
      <w:rFonts w:ascii="Century Schoolbook" w:eastAsia="Century Schoolbook" w:hAnsi="Century Schoolbook" w:cs="Century Schoolbook"/>
    </w:rPr>
  </w:style>
  <w:style w:type="character" w:customStyle="1" w:styleId="a5">
    <w:name w:val="Подпись к таблице_"/>
    <w:basedOn w:val="a0"/>
    <w:link w:val="a6"/>
    <w:uiPriority w:val="99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22803"/>
    <w:rPr>
      <w:rFonts w:ascii="Batang" w:eastAsia="Batang" w:hAnsi="Batang" w:cs="Batang"/>
      <w:sz w:val="8"/>
      <w:szCs w:val="8"/>
      <w:shd w:val="clear" w:color="auto" w:fill="FFFFFF"/>
    </w:rPr>
  </w:style>
  <w:style w:type="character" w:customStyle="1" w:styleId="11">
    <w:name w:val="Основной текст1"/>
    <w:basedOn w:val="a3"/>
    <w:rsid w:val="00622803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a6">
    <w:name w:val="Подпись к таблице"/>
    <w:basedOn w:val="a"/>
    <w:link w:val="a5"/>
    <w:uiPriority w:val="99"/>
    <w:rsid w:val="00622803"/>
    <w:pPr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</w:rPr>
  </w:style>
  <w:style w:type="paragraph" w:customStyle="1" w:styleId="60">
    <w:name w:val="Основной текст (6)"/>
    <w:basedOn w:val="a"/>
    <w:link w:val="6"/>
    <w:rsid w:val="00622803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22">
    <w:name w:val="Основной текст (2) + Не полужирный"/>
    <w:basedOn w:val="2"/>
    <w:rsid w:val="00622803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7">
    <w:name w:val="Основной текст (7)_"/>
    <w:basedOn w:val="a0"/>
    <w:link w:val="70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7">
    <w:name w:val="Основной текст + Полужирный;Курсив"/>
    <w:basedOn w:val="a3"/>
    <w:rsid w:val="00622803"/>
    <w:rPr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8">
    <w:name w:val="Основной текст (8)_"/>
    <w:basedOn w:val="a0"/>
    <w:link w:val="80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CenturyGothic85pt">
    <w:name w:val="Основной текст (2) + Century Gothic;8;5 pt;Не полужирный"/>
    <w:basedOn w:val="2"/>
    <w:rsid w:val="00622803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17"/>
      <w:szCs w:val="17"/>
    </w:rPr>
  </w:style>
  <w:style w:type="paragraph" w:customStyle="1" w:styleId="70">
    <w:name w:val="Основной текст (7)"/>
    <w:basedOn w:val="a"/>
    <w:link w:val="7"/>
    <w:rsid w:val="00622803"/>
    <w:pPr>
      <w:shd w:val="clear" w:color="auto" w:fill="FFFFFF"/>
      <w:spacing w:before="240" w:after="0" w:line="269" w:lineRule="exact"/>
      <w:jc w:val="both"/>
    </w:pPr>
    <w:rPr>
      <w:rFonts w:ascii="Century Schoolbook" w:eastAsia="Century Schoolbook" w:hAnsi="Century Schoolbook" w:cs="Century Schoolbook"/>
    </w:rPr>
  </w:style>
  <w:style w:type="paragraph" w:customStyle="1" w:styleId="80">
    <w:name w:val="Основной текст (8)"/>
    <w:basedOn w:val="a"/>
    <w:link w:val="8"/>
    <w:rsid w:val="00622803"/>
    <w:pPr>
      <w:shd w:val="clear" w:color="auto" w:fill="FFFFFF"/>
      <w:spacing w:before="240" w:after="0" w:line="264" w:lineRule="exact"/>
      <w:ind w:firstLine="400"/>
      <w:jc w:val="both"/>
    </w:pPr>
    <w:rPr>
      <w:rFonts w:ascii="Century Schoolbook" w:eastAsia="Century Schoolbook" w:hAnsi="Century Schoolbook" w:cs="Century Schoolbook"/>
    </w:rPr>
  </w:style>
  <w:style w:type="character" w:customStyle="1" w:styleId="23">
    <w:name w:val="Заголовок №2_"/>
    <w:basedOn w:val="a0"/>
    <w:link w:val="24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4">
    <w:name w:val="Заголовок №2"/>
    <w:basedOn w:val="a"/>
    <w:link w:val="23"/>
    <w:rsid w:val="00622803"/>
    <w:pPr>
      <w:shd w:val="clear" w:color="auto" w:fill="FFFFFF"/>
      <w:spacing w:after="0" w:line="264" w:lineRule="exact"/>
      <w:ind w:firstLine="400"/>
      <w:jc w:val="both"/>
      <w:outlineLvl w:val="1"/>
    </w:pPr>
    <w:rPr>
      <w:rFonts w:ascii="Century Schoolbook" w:eastAsia="Century Schoolbook" w:hAnsi="Century Schoolbook" w:cs="Century Schoolbook"/>
    </w:rPr>
  </w:style>
  <w:style w:type="character" w:customStyle="1" w:styleId="25">
    <w:name w:val="Оглавление (2)_"/>
    <w:basedOn w:val="a0"/>
    <w:link w:val="26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8">
    <w:name w:val="Оглавление_"/>
    <w:basedOn w:val="a0"/>
    <w:link w:val="a9"/>
    <w:rsid w:val="00622803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CenturyGothic85pt">
    <w:name w:val="Оглавление + Century Gothic;8;5 pt"/>
    <w:basedOn w:val="a8"/>
    <w:rsid w:val="00622803"/>
    <w:rPr>
      <w:rFonts w:ascii="Century Gothic" w:eastAsia="Century Gothic" w:hAnsi="Century Gothic" w:cs="Century Gothic"/>
      <w:sz w:val="17"/>
      <w:szCs w:val="17"/>
    </w:rPr>
  </w:style>
  <w:style w:type="paragraph" w:customStyle="1" w:styleId="26">
    <w:name w:val="Оглавление (2)"/>
    <w:basedOn w:val="a"/>
    <w:link w:val="25"/>
    <w:rsid w:val="00622803"/>
    <w:pPr>
      <w:shd w:val="clear" w:color="auto" w:fill="FFFFFF"/>
      <w:spacing w:before="60" w:after="0" w:line="264" w:lineRule="exact"/>
      <w:ind w:firstLine="400"/>
      <w:jc w:val="both"/>
    </w:pPr>
    <w:rPr>
      <w:rFonts w:ascii="Century Schoolbook" w:eastAsia="Century Schoolbook" w:hAnsi="Century Schoolbook" w:cs="Century Schoolbook"/>
    </w:rPr>
  </w:style>
  <w:style w:type="paragraph" w:customStyle="1" w:styleId="a9">
    <w:name w:val="Оглавление"/>
    <w:basedOn w:val="a"/>
    <w:link w:val="a8"/>
    <w:rsid w:val="00622803"/>
    <w:pPr>
      <w:shd w:val="clear" w:color="auto" w:fill="FFFFFF"/>
      <w:spacing w:after="0" w:line="264" w:lineRule="exact"/>
      <w:ind w:firstLine="400"/>
      <w:jc w:val="both"/>
    </w:pPr>
    <w:rPr>
      <w:rFonts w:ascii="Century Schoolbook" w:eastAsia="Century Schoolbook" w:hAnsi="Century Schoolbook" w:cs="Century Schoolbook"/>
    </w:rPr>
  </w:style>
  <w:style w:type="character" w:customStyle="1" w:styleId="10pt">
    <w:name w:val="Основной текст + 10 pt;Полужирный"/>
    <w:basedOn w:val="a3"/>
    <w:rsid w:val="00622803"/>
    <w:rPr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a">
    <w:name w:val="Основной текст + Курсив"/>
    <w:basedOn w:val="a3"/>
    <w:uiPriority w:val="99"/>
    <w:rsid w:val="00622803"/>
    <w:rPr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2115pt">
    <w:name w:val="Основной текст (2) + 11;5 pt"/>
    <w:basedOn w:val="2"/>
    <w:rsid w:val="00622803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">
    <w:name w:val="Основной текст + 11;5 pt;Полужирный"/>
    <w:basedOn w:val="a3"/>
    <w:rsid w:val="00622803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Курсив;Интервал 1 pt"/>
    <w:basedOn w:val="a3"/>
    <w:rsid w:val="00622803"/>
    <w:rPr>
      <w:b w:val="0"/>
      <w:bCs w:val="0"/>
      <w:i/>
      <w:iCs/>
      <w:smallCaps w:val="0"/>
      <w:strike w:val="0"/>
      <w:spacing w:val="30"/>
      <w:sz w:val="22"/>
      <w:szCs w:val="22"/>
    </w:rPr>
  </w:style>
  <w:style w:type="paragraph" w:styleId="ab">
    <w:name w:val="List Paragraph"/>
    <w:basedOn w:val="a"/>
    <w:uiPriority w:val="34"/>
    <w:qFormat/>
    <w:rsid w:val="007B764A"/>
    <w:pPr>
      <w:ind w:left="720"/>
      <w:contextualSpacing/>
    </w:pPr>
    <w:rPr>
      <w:rFonts w:eastAsiaTheme="minorEastAsia"/>
      <w:lang w:eastAsia="ru-RU"/>
    </w:rPr>
  </w:style>
  <w:style w:type="paragraph" w:styleId="ac">
    <w:name w:val="Body Text Indent"/>
    <w:basedOn w:val="a"/>
    <w:link w:val="ad"/>
    <w:semiHidden/>
    <w:unhideWhenUsed/>
    <w:rsid w:val="004501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d">
    <w:name w:val="Основной текст с отступом Знак"/>
    <w:basedOn w:val="a0"/>
    <w:link w:val="ac"/>
    <w:semiHidden/>
    <w:rsid w:val="00450155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e">
    <w:name w:val="Body Text"/>
    <w:basedOn w:val="a"/>
    <w:link w:val="af"/>
    <w:uiPriority w:val="99"/>
    <w:unhideWhenUsed/>
    <w:rsid w:val="0084761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4761B"/>
  </w:style>
  <w:style w:type="character" w:customStyle="1" w:styleId="2pt">
    <w:name w:val="Основной текст + Интервал 2 pt"/>
    <w:uiPriority w:val="99"/>
    <w:rsid w:val="0084761B"/>
    <w:rPr>
      <w:rFonts w:ascii="Century Schoolbook" w:hAnsi="Century Schoolbook" w:cs="Century Schoolbook"/>
      <w:spacing w:val="40"/>
      <w:sz w:val="22"/>
      <w:szCs w:val="22"/>
    </w:rPr>
  </w:style>
  <w:style w:type="character" w:customStyle="1" w:styleId="3">
    <w:name w:val="Основной текст (3)_"/>
    <w:basedOn w:val="a0"/>
    <w:link w:val="30"/>
    <w:uiPriority w:val="99"/>
    <w:locked/>
    <w:rsid w:val="0084761B"/>
    <w:rPr>
      <w:rFonts w:ascii="Century Schoolbook" w:hAnsi="Century Schoolbook" w:cs="Century Schoolbook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84761B"/>
  </w:style>
  <w:style w:type="character" w:customStyle="1" w:styleId="5">
    <w:name w:val="Основной текст (5)_"/>
    <w:basedOn w:val="a0"/>
    <w:link w:val="50"/>
    <w:locked/>
    <w:rsid w:val="0084761B"/>
    <w:rPr>
      <w:rFonts w:ascii="Century Schoolbook" w:hAnsi="Century Schoolbook" w:cs="Century Schoolbook"/>
      <w:i/>
      <w:iCs/>
      <w:shd w:val="clear" w:color="auto" w:fill="FFFFFF"/>
    </w:rPr>
  </w:style>
  <w:style w:type="character" w:customStyle="1" w:styleId="7pt">
    <w:name w:val="Основной текст + 7 pt"/>
    <w:aliases w:val="Интервал 0 pt"/>
    <w:uiPriority w:val="99"/>
    <w:rsid w:val="0084761B"/>
    <w:rPr>
      <w:rFonts w:ascii="Century Schoolbook" w:hAnsi="Century Schoolbook" w:cs="Century Schoolbook"/>
      <w:spacing w:val="10"/>
      <w:sz w:val="14"/>
      <w:szCs w:val="14"/>
    </w:rPr>
  </w:style>
  <w:style w:type="character" w:customStyle="1" w:styleId="12">
    <w:name w:val="Заголовок №1 + Не полужирный"/>
    <w:basedOn w:val="1"/>
    <w:uiPriority w:val="99"/>
    <w:rsid w:val="0084761B"/>
    <w:rPr>
      <w:b/>
      <w:bCs/>
      <w:spacing w:val="0"/>
      <w:sz w:val="22"/>
      <w:szCs w:val="22"/>
    </w:rPr>
  </w:style>
  <w:style w:type="character" w:customStyle="1" w:styleId="2pt1">
    <w:name w:val="Основной текст + Интервал 2 pt1"/>
    <w:uiPriority w:val="99"/>
    <w:rsid w:val="0084761B"/>
    <w:rPr>
      <w:rFonts w:ascii="Century Schoolbook" w:hAnsi="Century Schoolbook" w:cs="Century Schoolbook"/>
      <w:spacing w:val="40"/>
      <w:sz w:val="22"/>
      <w:szCs w:val="22"/>
    </w:rPr>
  </w:style>
  <w:style w:type="character" w:customStyle="1" w:styleId="71">
    <w:name w:val="Основной текст + 7"/>
    <w:aliases w:val="5 pt,Полужирный,Интервал 1 pt"/>
    <w:uiPriority w:val="99"/>
    <w:rsid w:val="0084761B"/>
    <w:rPr>
      <w:rFonts w:ascii="Century Schoolbook" w:hAnsi="Century Schoolbook" w:cs="Century Schoolbook"/>
      <w:b/>
      <w:bCs/>
      <w:spacing w:val="20"/>
      <w:sz w:val="15"/>
      <w:szCs w:val="15"/>
    </w:rPr>
  </w:style>
  <w:style w:type="character" w:customStyle="1" w:styleId="13">
    <w:name w:val="Основной текст + Курсив1"/>
    <w:uiPriority w:val="99"/>
    <w:rsid w:val="0084761B"/>
    <w:rPr>
      <w:rFonts w:ascii="Century Schoolbook" w:hAnsi="Century Schoolbook" w:cs="Century Schoolbook"/>
      <w:i/>
      <w:iCs/>
      <w:spacing w:val="0"/>
      <w:sz w:val="22"/>
      <w:szCs w:val="22"/>
    </w:rPr>
  </w:style>
  <w:style w:type="paragraph" w:customStyle="1" w:styleId="30">
    <w:name w:val="Основной текст (3)"/>
    <w:basedOn w:val="a"/>
    <w:link w:val="3"/>
    <w:uiPriority w:val="99"/>
    <w:rsid w:val="0084761B"/>
    <w:pPr>
      <w:shd w:val="clear" w:color="auto" w:fill="FFFFFF"/>
      <w:spacing w:after="0" w:line="240" w:lineRule="atLeast"/>
    </w:pPr>
    <w:rPr>
      <w:rFonts w:ascii="Century Schoolbook" w:hAnsi="Century Schoolbook" w:cs="Century Schoolbook"/>
      <w:b/>
      <w:bCs/>
    </w:rPr>
  </w:style>
  <w:style w:type="paragraph" w:customStyle="1" w:styleId="50">
    <w:name w:val="Основной текст (5)"/>
    <w:basedOn w:val="a"/>
    <w:link w:val="5"/>
    <w:rsid w:val="0084761B"/>
    <w:pPr>
      <w:shd w:val="clear" w:color="auto" w:fill="FFFFFF"/>
      <w:spacing w:after="60" w:line="240" w:lineRule="atLeast"/>
      <w:ind w:firstLine="380"/>
      <w:jc w:val="both"/>
    </w:pPr>
    <w:rPr>
      <w:rFonts w:ascii="Century Schoolbook" w:hAnsi="Century Schoolbook" w:cs="Century Schoolbook"/>
      <w:i/>
      <w:iCs/>
    </w:rPr>
  </w:style>
  <w:style w:type="paragraph" w:styleId="af0">
    <w:name w:val="header"/>
    <w:basedOn w:val="a"/>
    <w:link w:val="af1"/>
    <w:uiPriority w:val="99"/>
    <w:semiHidden/>
    <w:unhideWhenUsed/>
    <w:rsid w:val="00E3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31CC6"/>
  </w:style>
  <w:style w:type="paragraph" w:styleId="af2">
    <w:name w:val="footer"/>
    <w:basedOn w:val="a"/>
    <w:link w:val="af3"/>
    <w:uiPriority w:val="99"/>
    <w:semiHidden/>
    <w:unhideWhenUsed/>
    <w:rsid w:val="00E3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31CC6"/>
  </w:style>
  <w:style w:type="character" w:customStyle="1" w:styleId="4">
    <w:name w:val="Основной текст (4)_"/>
    <w:basedOn w:val="a0"/>
    <w:link w:val="40"/>
    <w:rsid w:val="006A6E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2">
    <w:name w:val="Заголовок №3_"/>
    <w:basedOn w:val="a0"/>
    <w:link w:val="33"/>
    <w:rsid w:val="006A6E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"/>
    <w:rsid w:val="006A6EC1"/>
    <w:pPr>
      <w:shd w:val="clear" w:color="auto" w:fill="FFFFFF"/>
      <w:spacing w:after="540" w:line="200" w:lineRule="exact"/>
      <w:ind w:hanging="2040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40">
    <w:name w:val="Основной текст (4)"/>
    <w:basedOn w:val="a"/>
    <w:link w:val="4"/>
    <w:rsid w:val="006A6EC1"/>
    <w:pPr>
      <w:shd w:val="clear" w:color="auto" w:fill="FFFFFF"/>
      <w:spacing w:before="540" w:after="540" w:line="20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3">
    <w:name w:val="Заголовок №3"/>
    <w:basedOn w:val="a"/>
    <w:link w:val="32"/>
    <w:rsid w:val="006A6EC1"/>
    <w:pPr>
      <w:shd w:val="clear" w:color="auto" w:fill="FFFFFF"/>
      <w:spacing w:before="540" w:after="0" w:line="0" w:lineRule="atLeast"/>
      <w:jc w:val="center"/>
      <w:outlineLvl w:val="2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CenturySchoolbook11pt">
    <w:name w:val="Заголовок №1 + Century Schoolbook;11 pt"/>
    <w:basedOn w:val="1"/>
    <w:rsid w:val="00CF4894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CenturySchoolbook11pt2pt">
    <w:name w:val="Основной текст + Century Schoolbook;11 pt;Интервал 2 pt"/>
    <w:basedOn w:val="a3"/>
    <w:rsid w:val="00CF4894"/>
    <w:rPr>
      <w:b w:val="0"/>
      <w:bCs w:val="0"/>
      <w:i w:val="0"/>
      <w:iCs w:val="0"/>
      <w:smallCaps w:val="0"/>
      <w:strike w:val="0"/>
      <w:spacing w:val="40"/>
      <w:sz w:val="22"/>
      <w:szCs w:val="22"/>
    </w:rPr>
  </w:style>
  <w:style w:type="character" w:customStyle="1" w:styleId="120">
    <w:name w:val="Заголовок №1 (2)_"/>
    <w:basedOn w:val="a0"/>
    <w:link w:val="121"/>
    <w:rsid w:val="00CF489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2CenturySchoolbook11pt">
    <w:name w:val="Заголовок №1 (2) + Century Schoolbook;11 pt"/>
    <w:basedOn w:val="120"/>
    <w:rsid w:val="00CF4894"/>
    <w:rPr>
      <w:rFonts w:ascii="Century Schoolbook" w:eastAsia="Century Schoolbook" w:hAnsi="Century Schoolbook" w:cs="Century Schoolbook"/>
      <w:sz w:val="22"/>
      <w:szCs w:val="22"/>
    </w:rPr>
  </w:style>
  <w:style w:type="character" w:customStyle="1" w:styleId="CenturySchoolbook11pt">
    <w:name w:val="Основной текст + Century Schoolbook;11 pt;Полужирный"/>
    <w:basedOn w:val="a3"/>
    <w:rsid w:val="00CF4894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CenturySchoolbook11pt0">
    <w:name w:val="Основной текст + Century Schoolbook;11 pt"/>
    <w:basedOn w:val="a3"/>
    <w:rsid w:val="00CF4894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CenturySchoolbook11pt">
    <w:name w:val="Основной текст (2) + Century Schoolbook;11 pt"/>
    <w:basedOn w:val="2"/>
    <w:rsid w:val="00CF4894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121">
    <w:name w:val="Заголовок №1 (2)"/>
    <w:basedOn w:val="a"/>
    <w:link w:val="120"/>
    <w:rsid w:val="00CF4894"/>
    <w:pPr>
      <w:shd w:val="clear" w:color="auto" w:fill="FFFFFF"/>
      <w:spacing w:before="660" w:after="240" w:line="0" w:lineRule="atLeast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nturySchoolbook11pt1">
    <w:name w:val="Подпись к таблице + Century Schoolbook;11 pt"/>
    <w:basedOn w:val="a5"/>
    <w:rsid w:val="00E66DA6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CenturySchoolbook">
    <w:name w:val="Основной текст (4) + Century Schoolbook"/>
    <w:basedOn w:val="4"/>
    <w:rsid w:val="00E66D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CenturySchoolbook11pt0">
    <w:name w:val="Заголовок №1 (2) + Century Schoolbook;11 pt;Полужирный"/>
    <w:basedOn w:val="120"/>
    <w:rsid w:val="00E66DA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CenturySchoolbook11pt2">
    <w:name w:val="Основной текст + Century Schoolbook;11 pt;Полужирный;Курсив"/>
    <w:basedOn w:val="a3"/>
    <w:rsid w:val="00E66DA6"/>
    <w:rPr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5CenturySchoolbook">
    <w:name w:val="Основной текст (5) + Century Schoolbook"/>
    <w:basedOn w:val="5"/>
    <w:rsid w:val="00E66DA6"/>
    <w:rPr>
      <w:rFonts w:eastAsia="Century Schoolbook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1CenturySchoolbook11pt0">
    <w:name w:val="Заголовок №1 + Century Schoolbook;11 pt;Не полужирный"/>
    <w:basedOn w:val="1"/>
    <w:rsid w:val="00E66DA6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6CenturySchoolbook11pt0pt">
    <w:name w:val="Основной текст (6) + Century Schoolbook;11 pt;Интервал 0 pt"/>
    <w:basedOn w:val="6"/>
    <w:rsid w:val="00E66D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CenturySchoolbook11pt">
    <w:name w:val="Основной текст (7) + Century Schoolbook;11 pt"/>
    <w:basedOn w:val="7"/>
    <w:rsid w:val="00E66DA6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CenturySchoolbook11pt0">
    <w:name w:val="Основной текст (2) + Century Schoolbook;11 pt;Не полужирный"/>
    <w:basedOn w:val="2"/>
    <w:rsid w:val="00E66DA6"/>
    <w:rPr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TrebuchetMS11pt0pt">
    <w:name w:val="Основной текст (2) + Trebuchet MS;11 pt;Не полужирный;Курсив;Интервал 0 pt"/>
    <w:basedOn w:val="2"/>
    <w:rsid w:val="00E66DA6"/>
    <w:rPr>
      <w:rFonts w:ascii="Trebuchet MS" w:eastAsia="Trebuchet MS" w:hAnsi="Trebuchet MS" w:cs="Trebuchet MS"/>
      <w:b/>
      <w:bCs/>
      <w:i/>
      <w:iCs/>
      <w:smallCaps w:val="0"/>
      <w:strike w:val="0"/>
      <w:spacing w:val="10"/>
      <w:sz w:val="22"/>
      <w:szCs w:val="22"/>
    </w:rPr>
  </w:style>
  <w:style w:type="paragraph" w:styleId="af4">
    <w:name w:val="Normal (Web)"/>
    <w:basedOn w:val="a"/>
    <w:rsid w:val="007E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6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F24F-615A-4C0A-BFD1-FD3F88803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16</Pages>
  <Words>19008</Words>
  <Characters>10835</Characters>
  <Application>Microsoft Office Word</Application>
  <DocSecurity>0</DocSecurity>
  <Lines>90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60</cp:revision>
  <dcterms:created xsi:type="dcterms:W3CDTF">2000-01-01T14:12:00Z</dcterms:created>
  <dcterms:modified xsi:type="dcterms:W3CDTF">2014-10-06T08:12:00Z</dcterms:modified>
</cp:coreProperties>
</file>